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708" w:rsidRDefault="00045714">
      <w:pPr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>
        <w:rPr>
          <w:b/>
          <w:sz w:val="48"/>
          <w:szCs w:val="48"/>
          <w:u w:val="single"/>
        </w:rPr>
        <w:t>Unit 1 Vocab</w:t>
      </w:r>
    </w:p>
    <w:p w:rsidR="00030708" w:rsidRDefault="00045714">
      <w:pPr>
        <w:rPr>
          <w:sz w:val="36"/>
          <w:szCs w:val="36"/>
        </w:rPr>
      </w:pPr>
      <w:r>
        <w:rPr>
          <w:sz w:val="36"/>
          <w:szCs w:val="36"/>
        </w:rPr>
        <w:t xml:space="preserve">Directions: For each of the vocabulary words below, write a definition in </w:t>
      </w:r>
      <w:proofErr w:type="gramStart"/>
      <w:r>
        <w:rPr>
          <w:sz w:val="36"/>
          <w:szCs w:val="36"/>
        </w:rPr>
        <w:t>your owns</w:t>
      </w:r>
      <w:proofErr w:type="gramEnd"/>
      <w:r>
        <w:rPr>
          <w:sz w:val="36"/>
          <w:szCs w:val="36"/>
        </w:rPr>
        <w:t xml:space="preserve"> words and, if appropriate, provide an example. </w:t>
      </w:r>
    </w:p>
    <w:p w:rsidR="00030708" w:rsidRDefault="0003070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  <w:sz w:val="36"/>
          <w:szCs w:val="36"/>
        </w:rPr>
        <w:sectPr w:rsidR="00030708">
          <w:headerReference w:type="default" r:id="rId7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:rsidR="00030708" w:rsidRDefault="000457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36"/>
          <w:szCs w:val="36"/>
        </w:rPr>
      </w:pPr>
      <w:r>
        <w:rPr>
          <w:color w:val="000000"/>
          <w:sz w:val="36"/>
          <w:szCs w:val="36"/>
        </w:rPr>
        <w:t>Economics</w:t>
      </w:r>
    </w:p>
    <w:p w:rsidR="00030708" w:rsidRDefault="000457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36"/>
          <w:szCs w:val="36"/>
        </w:rPr>
      </w:pPr>
      <w:r>
        <w:rPr>
          <w:color w:val="000000"/>
          <w:sz w:val="36"/>
          <w:szCs w:val="36"/>
        </w:rPr>
        <w:t>Macroeconomics</w:t>
      </w:r>
    </w:p>
    <w:p w:rsidR="00030708" w:rsidRDefault="000457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36"/>
          <w:szCs w:val="36"/>
        </w:rPr>
      </w:pPr>
      <w:r>
        <w:rPr>
          <w:color w:val="000000"/>
          <w:sz w:val="36"/>
          <w:szCs w:val="36"/>
        </w:rPr>
        <w:t>Microeconomics</w:t>
      </w:r>
    </w:p>
    <w:p w:rsidR="00030708" w:rsidRDefault="000457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36"/>
          <w:szCs w:val="36"/>
        </w:rPr>
      </w:pPr>
      <w:r>
        <w:rPr>
          <w:color w:val="000000"/>
          <w:sz w:val="36"/>
          <w:szCs w:val="36"/>
        </w:rPr>
        <w:t>Wants</w:t>
      </w:r>
    </w:p>
    <w:p w:rsidR="00030708" w:rsidRDefault="000457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36"/>
          <w:szCs w:val="36"/>
        </w:rPr>
      </w:pPr>
      <w:r>
        <w:rPr>
          <w:color w:val="000000"/>
          <w:sz w:val="36"/>
          <w:szCs w:val="36"/>
        </w:rPr>
        <w:t>Needs</w:t>
      </w:r>
    </w:p>
    <w:p w:rsidR="00030708" w:rsidRDefault="000457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36"/>
          <w:szCs w:val="36"/>
        </w:rPr>
      </w:pPr>
      <w:r>
        <w:rPr>
          <w:color w:val="000000"/>
          <w:sz w:val="36"/>
          <w:szCs w:val="36"/>
        </w:rPr>
        <w:t>Goods</w:t>
      </w:r>
    </w:p>
    <w:p w:rsidR="00030708" w:rsidRDefault="000457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36"/>
          <w:szCs w:val="36"/>
        </w:rPr>
      </w:pPr>
      <w:r>
        <w:rPr>
          <w:color w:val="000000"/>
          <w:sz w:val="36"/>
          <w:szCs w:val="36"/>
        </w:rPr>
        <w:t>Services</w:t>
      </w:r>
    </w:p>
    <w:p w:rsidR="00030708" w:rsidRDefault="000457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36"/>
          <w:szCs w:val="36"/>
        </w:rPr>
      </w:pPr>
      <w:r>
        <w:rPr>
          <w:color w:val="000000"/>
          <w:sz w:val="36"/>
          <w:szCs w:val="36"/>
        </w:rPr>
        <w:t>Consumer</w:t>
      </w:r>
    </w:p>
    <w:p w:rsidR="00030708" w:rsidRDefault="000457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36"/>
          <w:szCs w:val="36"/>
        </w:rPr>
      </w:pPr>
      <w:r>
        <w:rPr>
          <w:color w:val="000000"/>
          <w:sz w:val="36"/>
          <w:szCs w:val="36"/>
        </w:rPr>
        <w:t>Producer</w:t>
      </w:r>
    </w:p>
    <w:p w:rsidR="00030708" w:rsidRDefault="000457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36"/>
          <w:szCs w:val="36"/>
        </w:rPr>
      </w:pPr>
      <w:r>
        <w:rPr>
          <w:color w:val="000000"/>
          <w:sz w:val="36"/>
          <w:szCs w:val="36"/>
        </w:rPr>
        <w:t>Factors of production</w:t>
      </w:r>
    </w:p>
    <w:p w:rsidR="00030708" w:rsidRDefault="000457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36"/>
          <w:szCs w:val="36"/>
        </w:rPr>
      </w:pPr>
      <w:r>
        <w:rPr>
          <w:color w:val="000000"/>
          <w:sz w:val="36"/>
          <w:szCs w:val="36"/>
        </w:rPr>
        <w:t>Land</w:t>
      </w:r>
    </w:p>
    <w:p w:rsidR="00030708" w:rsidRDefault="000457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36"/>
          <w:szCs w:val="36"/>
        </w:rPr>
      </w:pPr>
      <w:r>
        <w:rPr>
          <w:color w:val="000000"/>
          <w:sz w:val="36"/>
          <w:szCs w:val="36"/>
        </w:rPr>
        <w:t>labor</w:t>
      </w:r>
    </w:p>
    <w:p w:rsidR="00030708" w:rsidRDefault="000457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36"/>
          <w:szCs w:val="36"/>
        </w:rPr>
      </w:pPr>
      <w:r>
        <w:rPr>
          <w:color w:val="000000"/>
          <w:sz w:val="36"/>
          <w:szCs w:val="36"/>
        </w:rPr>
        <w:t>capital (physical/human)</w:t>
      </w:r>
    </w:p>
    <w:p w:rsidR="00030708" w:rsidRDefault="000457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36"/>
          <w:szCs w:val="36"/>
        </w:rPr>
      </w:pPr>
      <w:r>
        <w:rPr>
          <w:color w:val="000000"/>
          <w:sz w:val="36"/>
          <w:szCs w:val="36"/>
        </w:rPr>
        <w:t xml:space="preserve">entrepreneurs </w:t>
      </w:r>
    </w:p>
    <w:p w:rsidR="00030708" w:rsidRDefault="000457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36"/>
          <w:szCs w:val="36"/>
        </w:rPr>
      </w:pPr>
      <w:r>
        <w:rPr>
          <w:color w:val="000000"/>
          <w:sz w:val="36"/>
          <w:szCs w:val="36"/>
        </w:rPr>
        <w:t>Scarcity</w:t>
      </w:r>
    </w:p>
    <w:p w:rsidR="00030708" w:rsidRDefault="000457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36"/>
          <w:szCs w:val="36"/>
        </w:rPr>
      </w:pPr>
      <w:r>
        <w:rPr>
          <w:color w:val="000000"/>
          <w:sz w:val="36"/>
          <w:szCs w:val="36"/>
        </w:rPr>
        <w:t xml:space="preserve">Shortage </w:t>
      </w:r>
    </w:p>
    <w:p w:rsidR="00030708" w:rsidRDefault="000457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36"/>
          <w:szCs w:val="36"/>
        </w:rPr>
      </w:pPr>
      <w:r>
        <w:rPr>
          <w:color w:val="000000"/>
          <w:sz w:val="36"/>
          <w:szCs w:val="36"/>
        </w:rPr>
        <w:t>Opportunity cost</w:t>
      </w:r>
    </w:p>
    <w:p w:rsidR="00030708" w:rsidRDefault="000457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36"/>
          <w:szCs w:val="36"/>
        </w:rPr>
      </w:pPr>
      <w:r>
        <w:rPr>
          <w:color w:val="000000"/>
          <w:sz w:val="36"/>
          <w:szCs w:val="36"/>
        </w:rPr>
        <w:t>Trade-off</w:t>
      </w:r>
    </w:p>
    <w:p w:rsidR="00030708" w:rsidRDefault="000457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36"/>
          <w:szCs w:val="36"/>
        </w:rPr>
      </w:pPr>
      <w:r>
        <w:rPr>
          <w:color w:val="000000"/>
          <w:sz w:val="36"/>
          <w:szCs w:val="36"/>
        </w:rPr>
        <w:t>Cost-benefit analysis</w:t>
      </w:r>
    </w:p>
    <w:p w:rsidR="00030708" w:rsidRDefault="000457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36"/>
          <w:szCs w:val="36"/>
        </w:rPr>
      </w:pPr>
      <w:r>
        <w:rPr>
          <w:sz w:val="36"/>
          <w:szCs w:val="36"/>
        </w:rPr>
        <w:t>Accounting cost</w:t>
      </w:r>
    </w:p>
    <w:p w:rsidR="00030708" w:rsidRDefault="000457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36"/>
          <w:szCs w:val="36"/>
        </w:rPr>
      </w:pPr>
      <w:r>
        <w:rPr>
          <w:sz w:val="36"/>
          <w:szCs w:val="36"/>
        </w:rPr>
        <w:t>Economic cost</w:t>
      </w:r>
    </w:p>
    <w:p w:rsidR="00030708" w:rsidRDefault="000457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36"/>
          <w:szCs w:val="36"/>
        </w:rPr>
      </w:pPr>
      <w:r>
        <w:rPr>
          <w:color w:val="000000"/>
          <w:sz w:val="36"/>
          <w:szCs w:val="36"/>
        </w:rPr>
        <w:t>Externality</w:t>
      </w:r>
    </w:p>
    <w:p w:rsidR="00030708" w:rsidRDefault="000457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36"/>
          <w:szCs w:val="36"/>
        </w:rPr>
      </w:pPr>
      <w:r>
        <w:rPr>
          <w:color w:val="000000"/>
          <w:sz w:val="36"/>
          <w:szCs w:val="36"/>
        </w:rPr>
        <w:t>Negative externality</w:t>
      </w:r>
    </w:p>
    <w:p w:rsidR="00030708" w:rsidRDefault="000457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36"/>
          <w:szCs w:val="36"/>
        </w:rPr>
      </w:pPr>
      <w:r>
        <w:rPr>
          <w:color w:val="000000"/>
          <w:sz w:val="36"/>
          <w:szCs w:val="36"/>
        </w:rPr>
        <w:t>Positive externality</w:t>
      </w:r>
    </w:p>
    <w:p w:rsidR="00030708" w:rsidRDefault="000457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36"/>
          <w:szCs w:val="36"/>
        </w:rPr>
      </w:pPr>
      <w:r>
        <w:rPr>
          <w:color w:val="000000"/>
          <w:sz w:val="36"/>
          <w:szCs w:val="36"/>
        </w:rPr>
        <w:t>Supply Curve</w:t>
      </w:r>
    </w:p>
    <w:p w:rsidR="00030708" w:rsidRDefault="000457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36"/>
          <w:szCs w:val="36"/>
        </w:rPr>
      </w:pPr>
      <w:r>
        <w:rPr>
          <w:color w:val="000000"/>
          <w:sz w:val="36"/>
          <w:szCs w:val="36"/>
        </w:rPr>
        <w:t>Supply shifters</w:t>
      </w:r>
    </w:p>
    <w:p w:rsidR="00030708" w:rsidRDefault="000457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36"/>
          <w:szCs w:val="36"/>
        </w:rPr>
      </w:pPr>
      <w:r>
        <w:rPr>
          <w:color w:val="000000"/>
          <w:sz w:val="36"/>
          <w:szCs w:val="36"/>
        </w:rPr>
        <w:t>Demand Curve</w:t>
      </w:r>
    </w:p>
    <w:p w:rsidR="00030708" w:rsidRDefault="000457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36"/>
          <w:szCs w:val="36"/>
        </w:rPr>
      </w:pPr>
      <w:r>
        <w:rPr>
          <w:color w:val="000000"/>
          <w:sz w:val="36"/>
          <w:szCs w:val="36"/>
        </w:rPr>
        <w:t>Demand shifters</w:t>
      </w:r>
    </w:p>
    <w:p w:rsidR="00030708" w:rsidRDefault="000457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36"/>
          <w:szCs w:val="36"/>
        </w:rPr>
      </w:pPr>
      <w:r>
        <w:rPr>
          <w:color w:val="000000"/>
          <w:sz w:val="36"/>
          <w:szCs w:val="36"/>
        </w:rPr>
        <w:t>Equilibrium</w:t>
      </w:r>
    </w:p>
    <w:p w:rsidR="00030708" w:rsidRDefault="000457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36"/>
          <w:szCs w:val="36"/>
        </w:rPr>
      </w:pPr>
      <w:r>
        <w:rPr>
          <w:color w:val="000000"/>
          <w:sz w:val="36"/>
          <w:szCs w:val="36"/>
        </w:rPr>
        <w:t xml:space="preserve">Compliments </w:t>
      </w:r>
    </w:p>
    <w:p w:rsidR="00030708" w:rsidRDefault="000457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36"/>
          <w:szCs w:val="36"/>
        </w:rPr>
      </w:pPr>
      <w:r>
        <w:rPr>
          <w:color w:val="000000"/>
          <w:sz w:val="36"/>
          <w:szCs w:val="36"/>
        </w:rPr>
        <w:t xml:space="preserve">Substitutes </w:t>
      </w:r>
    </w:p>
    <w:p w:rsidR="00030708" w:rsidRDefault="000457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36"/>
          <w:szCs w:val="36"/>
        </w:rPr>
      </w:pPr>
      <w:r>
        <w:rPr>
          <w:color w:val="000000"/>
          <w:sz w:val="36"/>
          <w:szCs w:val="36"/>
        </w:rPr>
        <w:t>Price controls</w:t>
      </w:r>
    </w:p>
    <w:p w:rsidR="00030708" w:rsidRDefault="000457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36"/>
          <w:szCs w:val="36"/>
        </w:rPr>
      </w:pPr>
      <w:r>
        <w:rPr>
          <w:color w:val="000000"/>
          <w:sz w:val="36"/>
          <w:szCs w:val="36"/>
        </w:rPr>
        <w:t>Price floor</w:t>
      </w:r>
    </w:p>
    <w:p w:rsidR="00030708" w:rsidRDefault="000457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  <w:r>
        <w:rPr>
          <w:color w:val="000000"/>
          <w:sz w:val="36"/>
          <w:szCs w:val="36"/>
        </w:rPr>
        <w:t>Price ceiling</w:t>
      </w:r>
    </w:p>
    <w:p w:rsidR="00030708" w:rsidRDefault="00030708">
      <w:pPr>
        <w:rPr>
          <w:sz w:val="36"/>
          <w:szCs w:val="36"/>
        </w:rPr>
      </w:pPr>
    </w:p>
    <w:p w:rsidR="00030708" w:rsidRDefault="00030708">
      <w:pPr>
        <w:rPr>
          <w:sz w:val="36"/>
          <w:szCs w:val="36"/>
        </w:rPr>
        <w:sectPr w:rsidR="00030708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  <w:bookmarkStart w:id="1" w:name="_gjdgxs" w:colFirst="0" w:colLast="0"/>
      <w:bookmarkEnd w:id="1"/>
    </w:p>
    <w:p w:rsidR="00030708" w:rsidRDefault="00030708">
      <w:pPr>
        <w:rPr>
          <w:sz w:val="36"/>
          <w:szCs w:val="36"/>
        </w:rPr>
      </w:pPr>
    </w:p>
    <w:sectPr w:rsidR="00030708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45714">
      <w:pPr>
        <w:spacing w:after="0" w:line="240" w:lineRule="auto"/>
      </w:pPr>
      <w:r>
        <w:separator/>
      </w:r>
    </w:p>
  </w:endnote>
  <w:endnote w:type="continuationSeparator" w:id="0">
    <w:p w:rsidR="00000000" w:rsidRDefault="0004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45714">
      <w:pPr>
        <w:spacing w:after="0" w:line="240" w:lineRule="auto"/>
      </w:pPr>
      <w:r>
        <w:separator/>
      </w:r>
    </w:p>
  </w:footnote>
  <w:footnote w:type="continuationSeparator" w:id="0">
    <w:p w:rsidR="00000000" w:rsidRDefault="00045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708" w:rsidRDefault="0003070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469FB"/>
    <w:multiLevelType w:val="multilevel"/>
    <w:tmpl w:val="342CE8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08"/>
    <w:rsid w:val="00030708"/>
    <w:rsid w:val="0004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A205DF-7BDA-4489-8E1B-7C289B84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Parfitt</dc:creator>
  <cp:lastModifiedBy>Jessica Parfitt</cp:lastModifiedBy>
  <cp:revision>2</cp:revision>
  <dcterms:created xsi:type="dcterms:W3CDTF">2019-01-10T15:18:00Z</dcterms:created>
  <dcterms:modified xsi:type="dcterms:W3CDTF">2019-01-10T15:18:00Z</dcterms:modified>
</cp:coreProperties>
</file>