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77" w:rsidRDefault="00575C77">
      <w:pPr>
        <w:rPr>
          <w:b/>
        </w:rPr>
      </w:pPr>
    </w:p>
    <w:p w:rsidR="00575C77" w:rsidRDefault="00575C77">
      <w:pPr>
        <w:rPr>
          <w:b/>
        </w:rPr>
      </w:pPr>
    </w:p>
    <w:p w:rsidR="00575C77" w:rsidRDefault="00575C77">
      <w:pPr>
        <w:rPr>
          <w:b/>
        </w:rPr>
      </w:pPr>
    </w:p>
    <w:p w:rsidR="007763F4" w:rsidRPr="004A5670" w:rsidRDefault="00A649F8">
      <w:pPr>
        <w:rPr>
          <w:b/>
        </w:rPr>
      </w:pPr>
      <w:r w:rsidRPr="004A5670">
        <w:rPr>
          <w:b/>
        </w:rPr>
        <w:t xml:space="preserve"> WHST 11-12.</w:t>
      </w:r>
      <w:r w:rsidR="0005479E">
        <w:rPr>
          <w:b/>
        </w:rPr>
        <w:t>2 Explanatory - Summary</w:t>
      </w:r>
      <w:r w:rsidRPr="004A5670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2694"/>
        <w:gridCol w:w="2898"/>
        <w:gridCol w:w="2657"/>
        <w:gridCol w:w="2468"/>
        <w:gridCol w:w="791"/>
      </w:tblGrid>
      <w:tr w:rsidR="007772B0" w:rsidTr="0005479E">
        <w:tc>
          <w:tcPr>
            <w:tcW w:w="2882" w:type="dxa"/>
          </w:tcPr>
          <w:p w:rsidR="00A649F8" w:rsidRDefault="00A649F8"/>
        </w:tc>
        <w:tc>
          <w:tcPr>
            <w:tcW w:w="2694" w:type="dxa"/>
          </w:tcPr>
          <w:p w:rsidR="00A649F8" w:rsidRPr="004A5670" w:rsidRDefault="00A649F8">
            <w:pPr>
              <w:rPr>
                <w:b/>
              </w:rPr>
            </w:pPr>
            <w:r w:rsidRPr="004A5670">
              <w:rPr>
                <w:b/>
              </w:rPr>
              <w:t>4</w:t>
            </w:r>
          </w:p>
        </w:tc>
        <w:tc>
          <w:tcPr>
            <w:tcW w:w="2898" w:type="dxa"/>
          </w:tcPr>
          <w:p w:rsidR="00A649F8" w:rsidRPr="004A5670" w:rsidRDefault="00A649F8">
            <w:pPr>
              <w:rPr>
                <w:b/>
              </w:rPr>
            </w:pPr>
            <w:r w:rsidRPr="004A5670">
              <w:rPr>
                <w:b/>
              </w:rPr>
              <w:t>3</w:t>
            </w:r>
          </w:p>
        </w:tc>
        <w:tc>
          <w:tcPr>
            <w:tcW w:w="2657" w:type="dxa"/>
          </w:tcPr>
          <w:p w:rsidR="00A649F8" w:rsidRPr="004A5670" w:rsidRDefault="00A649F8">
            <w:pPr>
              <w:rPr>
                <w:b/>
              </w:rPr>
            </w:pPr>
            <w:r w:rsidRPr="004A5670">
              <w:rPr>
                <w:b/>
              </w:rPr>
              <w:t>2</w:t>
            </w:r>
          </w:p>
        </w:tc>
        <w:tc>
          <w:tcPr>
            <w:tcW w:w="2468" w:type="dxa"/>
          </w:tcPr>
          <w:p w:rsidR="00A649F8" w:rsidRPr="004A5670" w:rsidRDefault="00A649F8">
            <w:pPr>
              <w:rPr>
                <w:b/>
              </w:rPr>
            </w:pPr>
            <w:r w:rsidRPr="004A5670">
              <w:rPr>
                <w:b/>
              </w:rPr>
              <w:t>1</w:t>
            </w:r>
          </w:p>
        </w:tc>
        <w:tc>
          <w:tcPr>
            <w:tcW w:w="791" w:type="dxa"/>
          </w:tcPr>
          <w:p w:rsidR="00A649F8" w:rsidRPr="004A5670" w:rsidRDefault="00A649F8">
            <w:pPr>
              <w:rPr>
                <w:b/>
              </w:rPr>
            </w:pPr>
            <w:r w:rsidRPr="004A5670">
              <w:rPr>
                <w:b/>
              </w:rPr>
              <w:t>Score</w:t>
            </w:r>
          </w:p>
        </w:tc>
      </w:tr>
      <w:tr w:rsidR="007772B0" w:rsidTr="0005479E">
        <w:tc>
          <w:tcPr>
            <w:tcW w:w="2882" w:type="dxa"/>
            <w:vAlign w:val="center"/>
          </w:tcPr>
          <w:p w:rsidR="00A649F8" w:rsidRPr="004A5670" w:rsidRDefault="008B53E9" w:rsidP="004A5670">
            <w:pPr>
              <w:rPr>
                <w:b/>
              </w:rPr>
            </w:pPr>
            <w:r>
              <w:rPr>
                <w:b/>
              </w:rPr>
              <w:t>Introduce Topic</w:t>
            </w:r>
          </w:p>
        </w:tc>
        <w:tc>
          <w:tcPr>
            <w:tcW w:w="2694" w:type="dxa"/>
          </w:tcPr>
          <w:p w:rsidR="004A5670" w:rsidRPr="004A5670" w:rsidRDefault="007772B0" w:rsidP="007772B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advanced understanding of topic/main idea </w:t>
            </w:r>
          </w:p>
        </w:tc>
        <w:tc>
          <w:tcPr>
            <w:tcW w:w="2898" w:type="dxa"/>
          </w:tcPr>
          <w:p w:rsidR="004A5670" w:rsidRPr="004A5670" w:rsidRDefault="007772B0" w:rsidP="007772B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clear understanding of topic/main idea</w:t>
            </w:r>
          </w:p>
        </w:tc>
        <w:tc>
          <w:tcPr>
            <w:tcW w:w="2657" w:type="dxa"/>
          </w:tcPr>
          <w:p w:rsidR="004A5670" w:rsidRPr="004A5670" w:rsidRDefault="007772B0" w:rsidP="004A567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topic/main idea lacks clarity  </w:t>
            </w:r>
          </w:p>
        </w:tc>
        <w:tc>
          <w:tcPr>
            <w:tcW w:w="2468" w:type="dxa"/>
          </w:tcPr>
          <w:p w:rsidR="004A5670" w:rsidRPr="004A5670" w:rsidRDefault="007772B0" w:rsidP="004A567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 misunderstanding of topic/main idea</w:t>
            </w:r>
          </w:p>
        </w:tc>
        <w:tc>
          <w:tcPr>
            <w:tcW w:w="791" w:type="dxa"/>
          </w:tcPr>
          <w:p w:rsidR="00A649F8" w:rsidRDefault="00A649F8"/>
        </w:tc>
      </w:tr>
      <w:tr w:rsidR="007772B0" w:rsidTr="0005479E">
        <w:tc>
          <w:tcPr>
            <w:tcW w:w="2882" w:type="dxa"/>
            <w:vAlign w:val="center"/>
          </w:tcPr>
          <w:p w:rsidR="00A649F8" w:rsidRPr="004A5670" w:rsidRDefault="008B53E9" w:rsidP="004A5670">
            <w:pPr>
              <w:rPr>
                <w:b/>
              </w:rPr>
            </w:pPr>
            <w:r>
              <w:rPr>
                <w:b/>
              </w:rPr>
              <w:t xml:space="preserve">Use of facts/Evidence </w:t>
            </w:r>
          </w:p>
        </w:tc>
        <w:tc>
          <w:tcPr>
            <w:tcW w:w="2694" w:type="dxa"/>
          </w:tcPr>
          <w:p w:rsidR="00A649F8" w:rsidRDefault="0005479E" w:rsidP="00E72B78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outside ideas and facts from other sources</w:t>
            </w:r>
          </w:p>
          <w:p w:rsidR="0005479E" w:rsidRPr="00E72B78" w:rsidRDefault="0005479E" w:rsidP="00E72B78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Cites outside sources </w:t>
            </w:r>
          </w:p>
        </w:tc>
        <w:tc>
          <w:tcPr>
            <w:tcW w:w="2898" w:type="dxa"/>
          </w:tcPr>
          <w:p w:rsidR="00A649F8" w:rsidRDefault="0005479E" w:rsidP="00E72B78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use of significant and relevant facts and evidence in your own words</w:t>
            </w:r>
          </w:p>
          <w:p w:rsidR="0005479E" w:rsidRPr="00E72B78" w:rsidRDefault="0005479E" w:rsidP="00E72B78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evidence appropriately to support main idea/topic</w:t>
            </w:r>
          </w:p>
        </w:tc>
        <w:tc>
          <w:tcPr>
            <w:tcW w:w="2657" w:type="dxa"/>
          </w:tcPr>
          <w:p w:rsidR="00E72B78" w:rsidRDefault="0005479E" w:rsidP="00E72B78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use of facts and evidence</w:t>
            </w:r>
          </w:p>
          <w:p w:rsidR="0005479E" w:rsidRDefault="0005479E" w:rsidP="0005479E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written in author’s words</w:t>
            </w:r>
          </w:p>
          <w:p w:rsidR="0005479E" w:rsidRPr="0005479E" w:rsidRDefault="0005479E" w:rsidP="0005479E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relates the evidence back to main idea/topic</w:t>
            </w:r>
          </w:p>
        </w:tc>
        <w:tc>
          <w:tcPr>
            <w:tcW w:w="2468" w:type="dxa"/>
          </w:tcPr>
          <w:p w:rsidR="0005479E" w:rsidRDefault="0005479E" w:rsidP="0005479E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Limited or no use of relevant facts and evidence </w:t>
            </w:r>
          </w:p>
          <w:p w:rsidR="0005479E" w:rsidRPr="0005479E" w:rsidRDefault="0005479E" w:rsidP="0005479E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in author’s words </w:t>
            </w:r>
          </w:p>
        </w:tc>
        <w:tc>
          <w:tcPr>
            <w:tcW w:w="791" w:type="dxa"/>
          </w:tcPr>
          <w:p w:rsidR="00A649F8" w:rsidRDefault="00A649F8"/>
        </w:tc>
      </w:tr>
      <w:tr w:rsidR="007772B0" w:rsidTr="0005479E">
        <w:tc>
          <w:tcPr>
            <w:tcW w:w="2882" w:type="dxa"/>
            <w:vAlign w:val="center"/>
          </w:tcPr>
          <w:p w:rsidR="00A649F8" w:rsidRPr="004A5670" w:rsidRDefault="008B53E9" w:rsidP="004A5670">
            <w:pPr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  <w:tc>
          <w:tcPr>
            <w:tcW w:w="2694" w:type="dxa"/>
          </w:tcPr>
          <w:p w:rsidR="002F167F" w:rsidRPr="002F167F" w:rsidRDefault="004905B5" w:rsidP="004905B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is fluid and strengthens reader’s understanding of material </w:t>
            </w:r>
          </w:p>
        </w:tc>
        <w:tc>
          <w:tcPr>
            <w:tcW w:w="2898" w:type="dxa"/>
          </w:tcPr>
          <w:p w:rsidR="002F167F" w:rsidRDefault="0005479E" w:rsidP="003D270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and varied transitions</w:t>
            </w:r>
          </w:p>
          <w:p w:rsidR="0005479E" w:rsidRPr="002F167F" w:rsidRDefault="0005479E" w:rsidP="003D270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shows a clear plan</w:t>
            </w:r>
          </w:p>
        </w:tc>
        <w:tc>
          <w:tcPr>
            <w:tcW w:w="2657" w:type="dxa"/>
          </w:tcPr>
          <w:p w:rsidR="00672BC1" w:rsidRDefault="0005479E" w:rsidP="002F167F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transitions seems mechanical or forced</w:t>
            </w:r>
          </w:p>
          <w:p w:rsidR="0005479E" w:rsidRPr="002F167F" w:rsidRDefault="0005479E" w:rsidP="002F167F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somewhat unclear</w:t>
            </w:r>
          </w:p>
        </w:tc>
        <w:tc>
          <w:tcPr>
            <w:tcW w:w="2468" w:type="dxa"/>
          </w:tcPr>
          <w:p w:rsidR="00672BC1" w:rsidRPr="00672BC1" w:rsidRDefault="0005479E" w:rsidP="003D270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Illogical organization </w:t>
            </w:r>
          </w:p>
        </w:tc>
        <w:tc>
          <w:tcPr>
            <w:tcW w:w="791" w:type="dxa"/>
          </w:tcPr>
          <w:p w:rsidR="00A649F8" w:rsidRDefault="00A649F8"/>
        </w:tc>
      </w:tr>
      <w:tr w:rsidR="007772B0" w:rsidTr="0005479E">
        <w:tc>
          <w:tcPr>
            <w:tcW w:w="2882" w:type="dxa"/>
            <w:vAlign w:val="center"/>
          </w:tcPr>
          <w:p w:rsidR="00A649F8" w:rsidRPr="004A5670" w:rsidRDefault="008B53E9" w:rsidP="004A5670">
            <w:pPr>
              <w:rPr>
                <w:b/>
              </w:rPr>
            </w:pPr>
            <w:r>
              <w:rPr>
                <w:b/>
              </w:rPr>
              <w:t>Spelling/Grammar/Academic Language</w:t>
            </w:r>
          </w:p>
        </w:tc>
        <w:tc>
          <w:tcPr>
            <w:tcW w:w="2694" w:type="dxa"/>
          </w:tcPr>
          <w:p w:rsidR="003E08CE" w:rsidRDefault="0005479E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grammatical and</w:t>
            </w:r>
            <w:r w:rsidR="007772B0">
              <w:rPr>
                <w:sz w:val="20"/>
                <w:szCs w:val="20"/>
              </w:rPr>
              <w:t xml:space="preserve"> spelling errors </w:t>
            </w:r>
          </w:p>
          <w:p w:rsidR="007772B0" w:rsidRPr="004A5670" w:rsidRDefault="007772B0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academic language shows advanced understanding of topic/main idea</w:t>
            </w:r>
          </w:p>
        </w:tc>
        <w:tc>
          <w:tcPr>
            <w:tcW w:w="2898" w:type="dxa"/>
          </w:tcPr>
          <w:p w:rsidR="003E08CE" w:rsidRDefault="007772B0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errors in grammar and spelling – does not take away from understanding of writing</w:t>
            </w:r>
          </w:p>
          <w:p w:rsidR="0005479E" w:rsidRPr="004A5670" w:rsidRDefault="0005479E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use of academic language specific to the topic</w:t>
            </w:r>
          </w:p>
        </w:tc>
        <w:tc>
          <w:tcPr>
            <w:tcW w:w="2657" w:type="dxa"/>
          </w:tcPr>
          <w:p w:rsidR="0005479E" w:rsidRDefault="0005479E" w:rsidP="0005479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grammatical and spelling errors – makes it somewhat difficult to understand the writing </w:t>
            </w:r>
          </w:p>
          <w:p w:rsidR="0005479E" w:rsidRPr="0005479E" w:rsidRDefault="0005479E" w:rsidP="0005479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 use of academic language and topic specific vocabulary</w:t>
            </w:r>
          </w:p>
        </w:tc>
        <w:tc>
          <w:tcPr>
            <w:tcW w:w="2468" w:type="dxa"/>
          </w:tcPr>
          <w:p w:rsidR="0005479E" w:rsidRDefault="0005479E" w:rsidP="0005479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Frequent grammatical and spelling mistakes that interfere with understanding </w:t>
            </w:r>
          </w:p>
          <w:p w:rsidR="004A5670" w:rsidRPr="004A5670" w:rsidRDefault="0005479E" w:rsidP="004A5670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 language</w:t>
            </w:r>
          </w:p>
        </w:tc>
        <w:tc>
          <w:tcPr>
            <w:tcW w:w="791" w:type="dxa"/>
          </w:tcPr>
          <w:p w:rsidR="00A649F8" w:rsidRDefault="00A649F8"/>
        </w:tc>
      </w:tr>
      <w:tr w:rsidR="004905B5" w:rsidTr="0005479E">
        <w:tc>
          <w:tcPr>
            <w:tcW w:w="2882" w:type="dxa"/>
            <w:vAlign w:val="center"/>
          </w:tcPr>
          <w:p w:rsidR="004905B5" w:rsidRDefault="004905B5" w:rsidP="004A5670">
            <w:pPr>
              <w:rPr>
                <w:b/>
              </w:rPr>
            </w:pPr>
            <w:r>
              <w:rPr>
                <w:b/>
              </w:rPr>
              <w:t>Overall Presentation</w:t>
            </w:r>
          </w:p>
        </w:tc>
        <w:tc>
          <w:tcPr>
            <w:tcW w:w="2694" w:type="dxa"/>
          </w:tcPr>
          <w:p w:rsidR="004905B5" w:rsidRDefault="004905B5" w:rsidP="004905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Illustrations and text show a greater level of creativity </w:t>
            </w:r>
          </w:p>
          <w:p w:rsidR="004905B5" w:rsidRDefault="004905B5" w:rsidP="004905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looking  </w:t>
            </w:r>
          </w:p>
        </w:tc>
        <w:tc>
          <w:tcPr>
            <w:tcW w:w="2898" w:type="dxa"/>
          </w:tcPr>
          <w:p w:rsidR="004905B5" w:rsidRDefault="004905B5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all 6 topics</w:t>
            </w:r>
          </w:p>
          <w:p w:rsidR="004905B5" w:rsidRDefault="004905B5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12 pages long</w:t>
            </w:r>
            <w:r w:rsidR="00575C77">
              <w:rPr>
                <w:sz w:val="20"/>
                <w:szCs w:val="20"/>
              </w:rPr>
              <w:t xml:space="preserve"> (BOOK)</w:t>
            </w:r>
          </w:p>
          <w:p w:rsidR="00575C77" w:rsidRDefault="00575C77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working links (WEBSITE)</w:t>
            </w:r>
          </w:p>
          <w:p w:rsidR="004905B5" w:rsidRDefault="004905B5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illustrations show time was taken to create the best work possible </w:t>
            </w:r>
          </w:p>
          <w:p w:rsidR="004905B5" w:rsidRDefault="004905B5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  <w:r w:rsidR="001A53EB">
              <w:rPr>
                <w:sz w:val="20"/>
                <w:szCs w:val="20"/>
              </w:rPr>
              <w:t>xt is grade level appropriate (8</w:t>
            </w:r>
            <w:bookmarkStart w:id="0" w:name="_GoBack"/>
            <w:bookmarkEnd w:id="0"/>
            <w:r w:rsidRPr="004905B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grade)</w:t>
            </w:r>
          </w:p>
        </w:tc>
        <w:tc>
          <w:tcPr>
            <w:tcW w:w="2657" w:type="dxa"/>
          </w:tcPr>
          <w:p w:rsidR="004905B5" w:rsidRDefault="004905B5" w:rsidP="0005479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a topic </w:t>
            </w:r>
          </w:p>
          <w:p w:rsidR="004905B5" w:rsidRDefault="004905B5" w:rsidP="0005479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12 pages long</w:t>
            </w:r>
          </w:p>
          <w:p w:rsidR="00575C77" w:rsidRDefault="004905B5" w:rsidP="0005479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Illustrations seemed rushed and are not quality work</w:t>
            </w:r>
            <w:r w:rsidR="00575C77">
              <w:rPr>
                <w:sz w:val="20"/>
                <w:szCs w:val="20"/>
              </w:rPr>
              <w:t xml:space="preserve"> (BOOK)</w:t>
            </w:r>
          </w:p>
          <w:p w:rsidR="004905B5" w:rsidRDefault="00575C77" w:rsidP="0005479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links (WEBSITE)</w:t>
            </w:r>
          </w:p>
          <w:p w:rsidR="004905B5" w:rsidRDefault="004905B5" w:rsidP="0005479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is not grade level appropriate</w:t>
            </w:r>
          </w:p>
        </w:tc>
        <w:tc>
          <w:tcPr>
            <w:tcW w:w="2468" w:type="dxa"/>
          </w:tcPr>
          <w:p w:rsidR="004905B5" w:rsidRDefault="004905B5" w:rsidP="0005479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more than one topic </w:t>
            </w:r>
          </w:p>
          <w:p w:rsidR="004905B5" w:rsidRDefault="004905B5" w:rsidP="0005479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many pages </w:t>
            </w:r>
          </w:p>
          <w:p w:rsidR="004905B5" w:rsidRDefault="004905B5" w:rsidP="0005479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illustrations/text </w:t>
            </w:r>
          </w:p>
          <w:p w:rsidR="004905B5" w:rsidRDefault="004905B5" w:rsidP="0005479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Messy</w:t>
            </w:r>
          </w:p>
        </w:tc>
        <w:tc>
          <w:tcPr>
            <w:tcW w:w="791" w:type="dxa"/>
          </w:tcPr>
          <w:p w:rsidR="004905B5" w:rsidRDefault="004905B5"/>
        </w:tc>
      </w:tr>
      <w:tr w:rsidR="004A5670" w:rsidTr="0005479E">
        <w:tc>
          <w:tcPr>
            <w:tcW w:w="2882" w:type="dxa"/>
            <w:vAlign w:val="center"/>
          </w:tcPr>
          <w:p w:rsidR="004A5670" w:rsidRPr="004A5670" w:rsidRDefault="004A5670" w:rsidP="004A5670">
            <w:pPr>
              <w:rPr>
                <w:b/>
              </w:rPr>
            </w:pPr>
            <w:r w:rsidRPr="004A5670">
              <w:rPr>
                <w:b/>
              </w:rPr>
              <w:t>Notes</w:t>
            </w:r>
          </w:p>
        </w:tc>
        <w:tc>
          <w:tcPr>
            <w:tcW w:w="10717" w:type="dxa"/>
            <w:gridSpan w:val="4"/>
          </w:tcPr>
          <w:p w:rsidR="004A5670" w:rsidRDefault="004A5670"/>
          <w:p w:rsidR="00E72B78" w:rsidRDefault="00E72B78"/>
          <w:p w:rsidR="00E72B78" w:rsidRDefault="00E72B78"/>
          <w:p w:rsidR="00E72B78" w:rsidRDefault="00E72B78"/>
          <w:p w:rsidR="00E72B78" w:rsidRDefault="00E72B78" w:rsidP="00E72B78">
            <w:pPr>
              <w:jc w:val="both"/>
            </w:pPr>
          </w:p>
        </w:tc>
        <w:tc>
          <w:tcPr>
            <w:tcW w:w="791" w:type="dxa"/>
          </w:tcPr>
          <w:p w:rsidR="004A5670" w:rsidRPr="004A5670" w:rsidRDefault="004A5670">
            <w:pPr>
              <w:rPr>
                <w:b/>
              </w:rPr>
            </w:pPr>
            <w:r w:rsidRPr="004A5670">
              <w:rPr>
                <w:b/>
              </w:rPr>
              <w:t xml:space="preserve">Score </w:t>
            </w:r>
          </w:p>
        </w:tc>
      </w:tr>
    </w:tbl>
    <w:p w:rsidR="00A649F8" w:rsidRDefault="00A649F8"/>
    <w:sectPr w:rsidR="00A649F8" w:rsidSect="00A649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18B8"/>
    <w:multiLevelType w:val="hybridMultilevel"/>
    <w:tmpl w:val="F5A8F9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D24F4"/>
    <w:multiLevelType w:val="hybridMultilevel"/>
    <w:tmpl w:val="609C9A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D1CEA"/>
    <w:multiLevelType w:val="hybridMultilevel"/>
    <w:tmpl w:val="0A3CF5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DA12FB"/>
    <w:multiLevelType w:val="hybridMultilevel"/>
    <w:tmpl w:val="689CB1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F7075E"/>
    <w:multiLevelType w:val="hybridMultilevel"/>
    <w:tmpl w:val="0CBA82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80014"/>
    <w:multiLevelType w:val="hybridMultilevel"/>
    <w:tmpl w:val="FFA4D6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D1C50"/>
    <w:multiLevelType w:val="hybridMultilevel"/>
    <w:tmpl w:val="C14C3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F8"/>
    <w:rsid w:val="0005479E"/>
    <w:rsid w:val="000808A2"/>
    <w:rsid w:val="001A53EB"/>
    <w:rsid w:val="002F167F"/>
    <w:rsid w:val="003D2705"/>
    <w:rsid w:val="003E08CE"/>
    <w:rsid w:val="004044BB"/>
    <w:rsid w:val="004905B5"/>
    <w:rsid w:val="004A5670"/>
    <w:rsid w:val="00575C77"/>
    <w:rsid w:val="00672BC1"/>
    <w:rsid w:val="006A2E7E"/>
    <w:rsid w:val="007763F4"/>
    <w:rsid w:val="007772B0"/>
    <w:rsid w:val="0081078C"/>
    <w:rsid w:val="008B53E9"/>
    <w:rsid w:val="00A649F8"/>
    <w:rsid w:val="00E7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30905-7D00-422D-B9DD-2D1138F2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Trina Plummer</cp:lastModifiedBy>
  <cp:revision>5</cp:revision>
  <cp:lastPrinted>2017-08-15T16:13:00Z</cp:lastPrinted>
  <dcterms:created xsi:type="dcterms:W3CDTF">2017-05-31T21:34:00Z</dcterms:created>
  <dcterms:modified xsi:type="dcterms:W3CDTF">2017-08-15T16:14:00Z</dcterms:modified>
</cp:coreProperties>
</file>