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75" w:rsidRPr="00C30475" w:rsidRDefault="00C30475" w:rsidP="00C30475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/>
          <w:color w:val="333333"/>
          <w:sz w:val="30"/>
        </w:rPr>
      </w:pPr>
      <w:r w:rsidRPr="00C30475">
        <w:rPr>
          <w:rFonts w:ascii="Helvetica" w:hAnsi="Helvetica"/>
          <w:b/>
          <w:color w:val="333333"/>
          <w:sz w:val="30"/>
        </w:rPr>
        <w:t>I Am Joaquin</w:t>
      </w:r>
      <w:r w:rsidRPr="00C30475">
        <w:rPr>
          <w:rFonts w:ascii="Helvetica" w:hAnsi="Helvetica"/>
          <w:color w:val="333333"/>
          <w:sz w:val="30"/>
        </w:rPr>
        <w:br/>
        <w:t>by Rodolfo Corky Gonzales</w:t>
      </w: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About the author: Rodolfo “Corky” </w:t>
      </w:r>
      <w:proofErr w:type="spellStart"/>
      <w:r>
        <w:rPr>
          <w:rFonts w:ascii="Helvetica" w:hAnsi="Helvetica"/>
          <w:color w:val="333333"/>
        </w:rPr>
        <w:t>Gonzáles</w:t>
      </w:r>
      <w:proofErr w:type="spellEnd"/>
      <w:r>
        <w:rPr>
          <w:rFonts w:ascii="Helvetica" w:hAnsi="Helvetica"/>
          <w:color w:val="333333"/>
        </w:rPr>
        <w:t xml:space="preserve"> was a Mexican American boxer, poet, and political activist. He convened the first-ever Chicano youth conference in March 1969, which was attended by many future Chicano activists and artists</w:t>
      </w: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  <w:sectPr w:rsidR="00C30475" w:rsidSect="001B23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  <w:sz w:val="26"/>
        </w:rPr>
      </w:pPr>
      <w:proofErr w:type="spellStart"/>
      <w:r w:rsidRPr="00C30475">
        <w:rPr>
          <w:rFonts w:ascii="Helvetica" w:hAnsi="Helvetica"/>
          <w:color w:val="333333"/>
          <w:sz w:val="26"/>
        </w:rPr>
        <w:t>Yo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soy </w:t>
      </w:r>
      <w:proofErr w:type="spellStart"/>
      <w:r w:rsidRPr="00C30475">
        <w:rPr>
          <w:rFonts w:ascii="Helvetica" w:hAnsi="Helvetica"/>
          <w:color w:val="333333"/>
          <w:sz w:val="26"/>
        </w:rPr>
        <w:t>Joaquín</w:t>
      </w:r>
      <w:proofErr w:type="spellEnd"/>
      <w:r w:rsidRPr="00C30475">
        <w:rPr>
          <w:rFonts w:ascii="Helvetica" w:hAnsi="Helvetica"/>
          <w:color w:val="333333"/>
          <w:sz w:val="26"/>
        </w:rPr>
        <w:t>,</w:t>
      </w:r>
      <w:r w:rsidRPr="00C30475">
        <w:rPr>
          <w:rFonts w:ascii="Helvetica" w:hAnsi="Helvetica"/>
          <w:color w:val="333333"/>
          <w:sz w:val="26"/>
        </w:rPr>
        <w:br/>
      </w:r>
      <w:proofErr w:type="spellStart"/>
      <w:r w:rsidRPr="00C30475">
        <w:rPr>
          <w:rFonts w:ascii="Helvetica" w:hAnsi="Helvetica"/>
          <w:color w:val="333333"/>
          <w:sz w:val="26"/>
        </w:rPr>
        <w:t>perdido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</w:t>
      </w:r>
      <w:proofErr w:type="spellStart"/>
      <w:r w:rsidRPr="00C30475">
        <w:rPr>
          <w:rFonts w:ascii="Helvetica" w:hAnsi="Helvetica"/>
          <w:color w:val="333333"/>
          <w:sz w:val="26"/>
        </w:rPr>
        <w:t>en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un </w:t>
      </w:r>
      <w:proofErr w:type="spellStart"/>
      <w:r w:rsidRPr="00C30475">
        <w:rPr>
          <w:rFonts w:ascii="Helvetica" w:hAnsi="Helvetica"/>
          <w:color w:val="333333"/>
          <w:sz w:val="26"/>
        </w:rPr>
        <w:t>mundo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de </w:t>
      </w:r>
      <w:proofErr w:type="spellStart"/>
      <w:r w:rsidRPr="00C30475">
        <w:rPr>
          <w:rFonts w:ascii="Helvetica" w:hAnsi="Helvetica"/>
          <w:color w:val="333333"/>
          <w:sz w:val="26"/>
        </w:rPr>
        <w:t>confusión</w:t>
      </w:r>
      <w:proofErr w:type="spellEnd"/>
      <w:r w:rsidRPr="00C30475">
        <w:rPr>
          <w:rFonts w:ascii="Helvetica" w:hAnsi="Helvetica"/>
          <w:color w:val="333333"/>
          <w:sz w:val="26"/>
        </w:rPr>
        <w:t>:</w:t>
      </w:r>
      <w:r w:rsidRPr="00C30475">
        <w:rPr>
          <w:rFonts w:ascii="Helvetica" w:hAnsi="Helvetica"/>
          <w:color w:val="333333"/>
          <w:sz w:val="26"/>
        </w:rPr>
        <w:br/>
        <w:t xml:space="preserve">I am </w:t>
      </w:r>
      <w:proofErr w:type="spellStart"/>
      <w:r w:rsidRPr="00C30475">
        <w:rPr>
          <w:rFonts w:ascii="Helvetica" w:hAnsi="Helvetica"/>
          <w:color w:val="333333"/>
          <w:sz w:val="26"/>
        </w:rPr>
        <w:t>Joaquín</w:t>
      </w:r>
      <w:proofErr w:type="spellEnd"/>
      <w:r w:rsidRPr="00C30475">
        <w:rPr>
          <w:rFonts w:ascii="Helvetica" w:hAnsi="Helvetica"/>
          <w:color w:val="333333"/>
          <w:sz w:val="26"/>
        </w:rPr>
        <w:t>, lost in a world of confusion,</w:t>
      </w:r>
      <w:r w:rsidRPr="00C30475">
        <w:rPr>
          <w:rFonts w:ascii="Helvetica" w:hAnsi="Helvetica"/>
          <w:color w:val="333333"/>
          <w:sz w:val="26"/>
        </w:rPr>
        <w:br/>
        <w:t>caught up in the whirl of a gringo society,</w:t>
      </w:r>
      <w:r w:rsidRPr="00C30475">
        <w:rPr>
          <w:rFonts w:ascii="Helvetica" w:hAnsi="Helvetica"/>
          <w:color w:val="333333"/>
          <w:sz w:val="26"/>
        </w:rPr>
        <w:br/>
        <w:t>confused by the rules, scorned by attitudes,</w:t>
      </w:r>
      <w:r w:rsidRPr="00C30475">
        <w:rPr>
          <w:rFonts w:ascii="Helvetica" w:hAnsi="Helvetica"/>
          <w:color w:val="333333"/>
          <w:sz w:val="26"/>
        </w:rPr>
        <w:br/>
        <w:t>suppressed by manipulation, and destroyed by modern society.</w:t>
      </w:r>
      <w:r w:rsidRPr="00C30475">
        <w:rPr>
          <w:rFonts w:ascii="Helvetica" w:hAnsi="Helvetica"/>
          <w:color w:val="333333"/>
          <w:sz w:val="26"/>
        </w:rPr>
        <w:br/>
        <w:t>My fathers have lost the economic battle</w:t>
      </w:r>
      <w:r w:rsidRPr="00C30475">
        <w:rPr>
          <w:rFonts w:ascii="Helvetica" w:hAnsi="Helvetica"/>
          <w:color w:val="333333"/>
          <w:sz w:val="26"/>
        </w:rPr>
        <w:br/>
        <w:t>and won the struggle of cultural survival.</w:t>
      </w:r>
      <w:r w:rsidRPr="00C30475">
        <w:rPr>
          <w:rFonts w:ascii="Helvetica" w:hAnsi="Helvetica"/>
          <w:color w:val="333333"/>
          <w:sz w:val="26"/>
        </w:rPr>
        <w:br/>
        <w:t>And now! I must choose between the paradox of</w:t>
      </w:r>
      <w:r w:rsidRPr="00C30475">
        <w:rPr>
          <w:rFonts w:ascii="Helvetica" w:hAnsi="Helvetica"/>
          <w:color w:val="333333"/>
          <w:sz w:val="26"/>
        </w:rPr>
        <w:br/>
        <w:t>victory of the spirit, despite physical hunger</w:t>
      </w:r>
      <w:proofErr w:type="gramStart"/>
      <w:r w:rsidRPr="00C30475">
        <w:rPr>
          <w:rFonts w:ascii="Helvetica" w:hAnsi="Helvetica"/>
          <w:color w:val="333333"/>
          <w:sz w:val="26"/>
        </w:rPr>
        <w:t>,</w:t>
      </w:r>
      <w:proofErr w:type="gramEnd"/>
      <w:r w:rsidRPr="00C30475">
        <w:rPr>
          <w:rFonts w:ascii="Helvetica" w:hAnsi="Helvetica"/>
          <w:color w:val="333333"/>
          <w:sz w:val="26"/>
        </w:rPr>
        <w:br/>
        <w:t>or to exist in the grasp of American social neurosis,</w:t>
      </w:r>
      <w:r w:rsidRPr="00C30475">
        <w:rPr>
          <w:rFonts w:ascii="Helvetica" w:hAnsi="Helvetica"/>
          <w:color w:val="333333"/>
          <w:sz w:val="26"/>
        </w:rPr>
        <w:br/>
        <w:t>sterilization of the soul and a full stomach.</w:t>
      </w:r>
      <w:r w:rsidRPr="00C30475">
        <w:rPr>
          <w:rFonts w:ascii="Helvetica" w:hAnsi="Helvetica"/>
          <w:color w:val="333333"/>
          <w:sz w:val="26"/>
        </w:rPr>
        <w:br/>
        <w:t>Yes, I have come a long way to nowhere</w:t>
      </w:r>
      <w:proofErr w:type="gramStart"/>
      <w:r w:rsidRPr="00C30475">
        <w:rPr>
          <w:rFonts w:ascii="Helvetica" w:hAnsi="Helvetica"/>
          <w:color w:val="333333"/>
          <w:sz w:val="26"/>
        </w:rPr>
        <w:t>,</w:t>
      </w:r>
      <w:proofErr w:type="gramEnd"/>
      <w:r w:rsidRPr="00C30475">
        <w:rPr>
          <w:rFonts w:ascii="Helvetica" w:hAnsi="Helvetica"/>
          <w:color w:val="333333"/>
          <w:sz w:val="26"/>
        </w:rPr>
        <w:br/>
        <w:t>unwillingly dragged by that monstrous, technical,</w:t>
      </w:r>
      <w:r w:rsidRPr="00C30475">
        <w:rPr>
          <w:rFonts w:ascii="Helvetica" w:hAnsi="Helvetica"/>
          <w:color w:val="333333"/>
          <w:sz w:val="26"/>
        </w:rPr>
        <w:br/>
        <w:t>industrial giant called Progress and Anglo success….</w:t>
      </w:r>
      <w:r w:rsidRPr="00C30475">
        <w:rPr>
          <w:rFonts w:ascii="Helvetica" w:hAnsi="Helvetica"/>
          <w:color w:val="333333"/>
          <w:sz w:val="26"/>
        </w:rPr>
        <w:br/>
        <w:t>I look at myself.</w:t>
      </w:r>
      <w:r w:rsidRPr="00C30475">
        <w:rPr>
          <w:rFonts w:ascii="Helvetica" w:hAnsi="Helvetica"/>
          <w:color w:val="333333"/>
          <w:sz w:val="26"/>
        </w:rPr>
        <w:br/>
        <w:t>I watch my brothers.</w:t>
      </w:r>
      <w:r w:rsidRPr="00C30475">
        <w:rPr>
          <w:rFonts w:ascii="Helvetica" w:hAnsi="Helvetica"/>
          <w:color w:val="333333"/>
          <w:sz w:val="26"/>
        </w:rPr>
        <w:br/>
        <w:t>I shed tears of sorrow. I sow seeds of hate.</w:t>
      </w:r>
      <w:r w:rsidRPr="00C30475">
        <w:rPr>
          <w:rFonts w:ascii="Helvetica" w:hAnsi="Helvetica"/>
          <w:color w:val="333333"/>
          <w:sz w:val="26"/>
        </w:rPr>
        <w:br/>
        <w:t>I withdraw to the safety within the circle of life —</w:t>
      </w:r>
      <w:r w:rsidRPr="00C30475">
        <w:rPr>
          <w:rFonts w:ascii="Helvetica" w:hAnsi="Helvetica"/>
          <w:color w:val="333333"/>
          <w:sz w:val="26"/>
        </w:rPr>
        <w:br/>
        <w:t>MY OWN PEOPLE</w:t>
      </w:r>
      <w:r w:rsidRPr="00C30475">
        <w:rPr>
          <w:rFonts w:ascii="Helvetica" w:hAnsi="Helvetica"/>
          <w:color w:val="333333"/>
          <w:sz w:val="26"/>
        </w:rPr>
        <w:br/>
        <w:t>I am Cuauhtémoc, proud and noble,</w:t>
      </w:r>
      <w:r w:rsidRPr="00C30475">
        <w:rPr>
          <w:rFonts w:ascii="Helvetica" w:hAnsi="Helvetica"/>
          <w:color w:val="333333"/>
          <w:sz w:val="26"/>
        </w:rPr>
        <w:br/>
        <w:t>leader of men, king of an empire civilized</w:t>
      </w:r>
      <w:r w:rsidRPr="00C30475">
        <w:rPr>
          <w:rFonts w:ascii="Helvetica" w:hAnsi="Helvetica"/>
          <w:color w:val="333333"/>
          <w:sz w:val="26"/>
        </w:rPr>
        <w:br/>
        <w:t xml:space="preserve">beyond the dreams of the </w:t>
      </w:r>
      <w:proofErr w:type="spellStart"/>
      <w:r w:rsidRPr="00C30475">
        <w:rPr>
          <w:rFonts w:ascii="Helvetica" w:hAnsi="Helvetica"/>
          <w:color w:val="333333"/>
          <w:sz w:val="26"/>
        </w:rPr>
        <w:t>gachupín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Cortés,</w:t>
      </w:r>
      <w:r w:rsidRPr="00C30475">
        <w:rPr>
          <w:rFonts w:ascii="Helvetica" w:hAnsi="Helvetica"/>
          <w:color w:val="333333"/>
          <w:sz w:val="26"/>
        </w:rPr>
        <w:br/>
        <w:t>who also is the blood, the image of myself.</w:t>
      </w:r>
      <w:r w:rsidRPr="00C30475">
        <w:rPr>
          <w:rFonts w:ascii="Helvetica" w:hAnsi="Helvetica"/>
          <w:color w:val="333333"/>
          <w:sz w:val="26"/>
        </w:rPr>
        <w:br/>
        <w:t>I am the Maya prince.</w:t>
      </w:r>
      <w:r w:rsidRPr="00C30475">
        <w:rPr>
          <w:rFonts w:ascii="Helvetica" w:hAnsi="Helvetica"/>
          <w:color w:val="333333"/>
          <w:sz w:val="26"/>
        </w:rPr>
        <w:br/>
        <w:t xml:space="preserve">I am </w:t>
      </w:r>
      <w:proofErr w:type="spellStart"/>
      <w:r w:rsidRPr="00C30475">
        <w:rPr>
          <w:rFonts w:ascii="Helvetica" w:hAnsi="Helvetica"/>
          <w:color w:val="333333"/>
          <w:sz w:val="26"/>
        </w:rPr>
        <w:t>Nezahualcóyotl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, great leader of the </w:t>
      </w:r>
      <w:proofErr w:type="spellStart"/>
      <w:r w:rsidRPr="00C30475">
        <w:rPr>
          <w:rFonts w:ascii="Helvetica" w:hAnsi="Helvetica"/>
          <w:color w:val="333333"/>
          <w:sz w:val="26"/>
        </w:rPr>
        <w:t>Chichimecas</w:t>
      </w:r>
      <w:proofErr w:type="spellEnd"/>
      <w:r w:rsidRPr="00C30475">
        <w:rPr>
          <w:rFonts w:ascii="Helvetica" w:hAnsi="Helvetica"/>
          <w:color w:val="333333"/>
          <w:sz w:val="26"/>
        </w:rPr>
        <w:t>.</w:t>
      </w:r>
      <w:r w:rsidRPr="00C30475">
        <w:rPr>
          <w:rFonts w:ascii="Helvetica" w:hAnsi="Helvetica"/>
          <w:color w:val="333333"/>
          <w:sz w:val="26"/>
        </w:rPr>
        <w:br/>
      </w:r>
      <w:r w:rsidRPr="00C30475">
        <w:rPr>
          <w:rFonts w:ascii="Helvetica" w:hAnsi="Helvetica"/>
          <w:color w:val="333333"/>
          <w:sz w:val="26"/>
        </w:rPr>
        <w:t>I am the sword and flame of Cortes the despot</w:t>
      </w:r>
      <w:r w:rsidRPr="00C30475">
        <w:rPr>
          <w:rFonts w:ascii="Helvetica" w:hAnsi="Helvetica"/>
          <w:color w:val="333333"/>
          <w:sz w:val="26"/>
        </w:rPr>
        <w:br/>
      </w:r>
      <w:proofErr w:type="gramStart"/>
      <w:r w:rsidRPr="00C30475">
        <w:rPr>
          <w:rFonts w:ascii="Helvetica" w:hAnsi="Helvetica"/>
          <w:color w:val="333333"/>
          <w:sz w:val="26"/>
        </w:rPr>
        <w:t>And</w:t>
      </w:r>
      <w:proofErr w:type="gramEnd"/>
      <w:r w:rsidRPr="00C30475">
        <w:rPr>
          <w:rFonts w:ascii="Helvetica" w:hAnsi="Helvetica"/>
          <w:color w:val="333333"/>
          <w:sz w:val="26"/>
        </w:rPr>
        <w:t xml:space="preserve"> I am the eagle and serpent of the Aztec civilization.</w:t>
      </w:r>
      <w:r w:rsidRPr="00C30475">
        <w:rPr>
          <w:rFonts w:ascii="Helvetica" w:hAnsi="Helvetica"/>
          <w:color w:val="333333"/>
          <w:sz w:val="26"/>
        </w:rPr>
        <w:br/>
        <w:t>I owned the land as far as the eye</w:t>
      </w:r>
      <w:r w:rsidRPr="00C30475">
        <w:rPr>
          <w:rFonts w:ascii="Helvetica" w:hAnsi="Helvetica"/>
          <w:color w:val="333333"/>
          <w:sz w:val="26"/>
        </w:rPr>
        <w:br/>
        <w:t>could see under the Crown of Spain</w:t>
      </w:r>
      <w:proofErr w:type="gramStart"/>
      <w:r w:rsidRPr="00C30475">
        <w:rPr>
          <w:rFonts w:ascii="Helvetica" w:hAnsi="Helvetica"/>
          <w:color w:val="333333"/>
          <w:sz w:val="26"/>
        </w:rPr>
        <w:t>,</w:t>
      </w:r>
      <w:proofErr w:type="gramEnd"/>
      <w:r w:rsidRPr="00C30475">
        <w:rPr>
          <w:rFonts w:ascii="Helvetica" w:hAnsi="Helvetica"/>
          <w:color w:val="333333"/>
          <w:sz w:val="26"/>
        </w:rPr>
        <w:br/>
        <w:t>and I toiled on my Earth and gave my Indian sweat and blood</w:t>
      </w:r>
      <w:r w:rsidRPr="00C30475">
        <w:rPr>
          <w:rFonts w:ascii="Helvetica" w:hAnsi="Helvetica"/>
          <w:color w:val="333333"/>
          <w:sz w:val="26"/>
        </w:rPr>
        <w:br/>
        <w:t>for the Spanish master who ruled with tyranny over man and</w:t>
      </w:r>
      <w:r w:rsidRPr="00C30475">
        <w:rPr>
          <w:rFonts w:ascii="Helvetica" w:hAnsi="Helvetica"/>
          <w:color w:val="333333"/>
          <w:sz w:val="26"/>
        </w:rPr>
        <w:br/>
        <w:t>beast and all that he could trample</w:t>
      </w:r>
      <w:r w:rsidRPr="00C30475">
        <w:rPr>
          <w:rFonts w:ascii="Helvetica" w:hAnsi="Helvetica"/>
          <w:color w:val="333333"/>
          <w:sz w:val="26"/>
        </w:rPr>
        <w:br/>
        <w:t>But…THE GROUND WAS MINE.</w:t>
      </w:r>
      <w:r w:rsidRPr="00C30475">
        <w:rPr>
          <w:rFonts w:ascii="Helvetica" w:hAnsi="Helvetica"/>
          <w:color w:val="333333"/>
          <w:sz w:val="26"/>
        </w:rPr>
        <w:br/>
        <w:t>I was both tyrant and slave.</w:t>
      </w:r>
      <w:r w:rsidRPr="00C30475">
        <w:rPr>
          <w:rFonts w:ascii="Helvetica" w:hAnsi="Helvetica"/>
          <w:color w:val="333333"/>
          <w:sz w:val="26"/>
        </w:rPr>
        <w:br/>
        <w:t>As the Christian church took its place in God’s name,</w:t>
      </w:r>
      <w:r w:rsidRPr="00C30475">
        <w:rPr>
          <w:rFonts w:ascii="Helvetica" w:hAnsi="Helvetica"/>
          <w:color w:val="333333"/>
          <w:sz w:val="26"/>
        </w:rPr>
        <w:br/>
        <w:t>to take and use my virgin strength and trusting faith,</w:t>
      </w:r>
      <w:r w:rsidRPr="00C30475">
        <w:rPr>
          <w:rFonts w:ascii="Helvetica" w:hAnsi="Helvetica"/>
          <w:color w:val="333333"/>
          <w:sz w:val="26"/>
        </w:rPr>
        <w:br/>
        <w:t>the priests, both good and bad, took–</w:t>
      </w:r>
      <w:r w:rsidRPr="00C30475">
        <w:rPr>
          <w:rFonts w:ascii="Helvetica" w:hAnsi="Helvetica"/>
          <w:color w:val="333333"/>
          <w:sz w:val="26"/>
        </w:rPr>
        <w:br/>
        <w:t>but gave a lasting truth that Spaniard Indian Mestizo</w:t>
      </w:r>
      <w:r w:rsidRPr="00C30475">
        <w:rPr>
          <w:rFonts w:ascii="Helvetica" w:hAnsi="Helvetica"/>
          <w:color w:val="333333"/>
          <w:sz w:val="26"/>
        </w:rPr>
        <w:br/>
        <w:t>were all God’s children.</w:t>
      </w:r>
      <w:r w:rsidRPr="00C30475">
        <w:rPr>
          <w:rFonts w:ascii="Helvetica" w:hAnsi="Helvetica"/>
          <w:color w:val="333333"/>
          <w:sz w:val="26"/>
        </w:rPr>
        <w:br/>
        <w:t>And from these words grew men who prayed and fought</w:t>
      </w:r>
      <w:r w:rsidRPr="00C30475">
        <w:rPr>
          <w:rFonts w:ascii="Helvetica" w:hAnsi="Helvetica"/>
          <w:color w:val="333333"/>
          <w:sz w:val="26"/>
        </w:rPr>
        <w:br/>
        <w:t>for their own worth as human beings, for that</w:t>
      </w:r>
      <w:r w:rsidRPr="00C30475">
        <w:rPr>
          <w:rFonts w:ascii="Helvetica" w:hAnsi="Helvetica"/>
          <w:color w:val="333333"/>
          <w:sz w:val="26"/>
        </w:rPr>
        <w:br/>
        <w:t>GOLDEN MOMENT of FREEDOM.</w:t>
      </w:r>
      <w:r w:rsidRPr="00C30475">
        <w:rPr>
          <w:rFonts w:ascii="Helvetica" w:hAnsi="Helvetica"/>
          <w:color w:val="333333"/>
          <w:sz w:val="26"/>
        </w:rPr>
        <w:br/>
        <w:t>I was part in blood and spirit of that courageous village priest</w:t>
      </w:r>
      <w:r w:rsidRPr="00C30475">
        <w:rPr>
          <w:rFonts w:ascii="Helvetica" w:hAnsi="Helvetica"/>
          <w:color w:val="333333"/>
          <w:sz w:val="26"/>
        </w:rPr>
        <w:br/>
        <w:t>Hidalgo who in the year eighteen hundred and ten</w:t>
      </w:r>
      <w:r w:rsidRPr="00C30475">
        <w:rPr>
          <w:rFonts w:ascii="Helvetica" w:hAnsi="Helvetica"/>
          <w:color w:val="333333"/>
          <w:sz w:val="26"/>
        </w:rPr>
        <w:br/>
        <w:t>rang the bell of independence and gave out that lasting cry–</w:t>
      </w:r>
      <w:r w:rsidRPr="00C30475">
        <w:rPr>
          <w:rFonts w:ascii="Helvetica" w:hAnsi="Helvetica"/>
          <w:color w:val="333333"/>
          <w:sz w:val="26"/>
        </w:rPr>
        <w:br/>
        <w:t xml:space="preserve">El </w:t>
      </w:r>
      <w:proofErr w:type="spellStart"/>
      <w:r w:rsidRPr="00C30475">
        <w:rPr>
          <w:rFonts w:ascii="Helvetica" w:hAnsi="Helvetica"/>
          <w:color w:val="333333"/>
          <w:sz w:val="26"/>
        </w:rPr>
        <w:t>Grito</w:t>
      </w:r>
      <w:proofErr w:type="spellEnd"/>
      <w:r w:rsidRPr="00C30475">
        <w:rPr>
          <w:rFonts w:ascii="Helvetica" w:hAnsi="Helvetica"/>
          <w:color w:val="333333"/>
          <w:sz w:val="26"/>
        </w:rPr>
        <w:t xml:space="preserve"> de Dolores</w:t>
      </w: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  <w:sectPr w:rsidR="00C30475" w:rsidSect="001B23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Pr="00C30475" w:rsidRDefault="00C30475" w:rsidP="00C30475">
      <w:pPr>
        <w:jc w:val="center"/>
        <w:rPr>
          <w:rFonts w:ascii="Helvetica" w:eastAsia="Times New Roman" w:hAnsi="Helvetica" w:cs="Times New Roman"/>
          <w:b/>
          <w:color w:val="333333"/>
          <w:sz w:val="30"/>
          <w:shd w:val="clear" w:color="auto" w:fill="FFFFFF"/>
        </w:rPr>
      </w:pPr>
      <w:r w:rsidRPr="00C92776">
        <w:rPr>
          <w:rFonts w:ascii="Helvetica" w:eastAsia="Times New Roman" w:hAnsi="Helvetica" w:cs="Times New Roman"/>
          <w:color w:val="333333"/>
        </w:rPr>
        <w:br/>
      </w:r>
      <w:r w:rsidRPr="00C30475">
        <w:rPr>
          <w:rFonts w:ascii="Helvetica" w:eastAsia="Times New Roman" w:hAnsi="Helvetica" w:cs="Times New Roman"/>
          <w:b/>
          <w:color w:val="333333"/>
          <w:sz w:val="30"/>
          <w:shd w:val="clear" w:color="auto" w:fill="FFFFFF"/>
        </w:rPr>
        <w:t>A Chicano Poem</w:t>
      </w:r>
    </w:p>
    <w:p w:rsidR="00C30475" w:rsidRDefault="00C30475" w:rsidP="00C30475">
      <w:pPr>
        <w:jc w:val="center"/>
        <w:rPr>
          <w:rFonts w:ascii="Helvetica" w:eastAsia="Times New Roman" w:hAnsi="Helvetica" w:cs="Times New Roman"/>
          <w:color w:val="333333"/>
          <w:shd w:val="clear" w:color="auto" w:fill="FFFFFF"/>
        </w:rPr>
      </w:pPr>
      <w:proofErr w:type="gramStart"/>
      <w:r w:rsidRPr="00C30475">
        <w:rPr>
          <w:rFonts w:ascii="Helvetica" w:eastAsia="Times New Roman" w:hAnsi="Helvetica" w:cs="Times New Roman"/>
          <w:color w:val="333333"/>
          <w:sz w:val="30"/>
          <w:shd w:val="clear" w:color="auto" w:fill="FFFFFF"/>
        </w:rPr>
        <w:t>by</w:t>
      </w:r>
      <w:proofErr w:type="gramEnd"/>
      <w:r w:rsidRPr="00C30475">
        <w:rPr>
          <w:rFonts w:ascii="Helvetica" w:eastAsia="Times New Roman" w:hAnsi="Helvetica" w:cs="Times New Roman"/>
          <w:color w:val="333333"/>
          <w:sz w:val="30"/>
          <w:shd w:val="clear" w:color="auto" w:fill="FFFFFF"/>
        </w:rPr>
        <w:t xml:space="preserve"> Lorna Dee Cervantes</w:t>
      </w:r>
      <w:r w:rsidRPr="00C92776">
        <w:rPr>
          <w:rFonts w:ascii="Helvetica" w:eastAsia="Times New Roman" w:hAnsi="Helvetica" w:cs="Times New Roman"/>
          <w:color w:val="333333"/>
        </w:rPr>
        <w:br/>
      </w:r>
    </w:p>
    <w:p w:rsidR="00C30475" w:rsidRDefault="00C30475" w:rsidP="00C30475">
      <w:pPr>
        <w:rPr>
          <w:rFonts w:ascii="Helvetica" w:eastAsia="Times New Roman" w:hAnsi="Helvetica" w:cs="Times New Roman"/>
          <w:color w:val="333333"/>
          <w:shd w:val="clear" w:color="auto" w:fill="FFFFFF"/>
        </w:rPr>
        <w:sectPr w:rsidR="00C30475" w:rsidSect="001B23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They tried to take our words,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Steal away our hearts under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Their imaginary shawls, their laws,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 xml:space="preserve">Their </w:t>
      </w:r>
      <w:proofErr w:type="spellStart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libros</w:t>
      </w:r>
      <w:proofErr w:type="spellEnd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, their “</w:t>
      </w:r>
      <w:proofErr w:type="spellStart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Libranos</w:t>
      </w:r>
      <w:proofErr w:type="spellEnd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 xml:space="preserve"> </w:t>
      </w:r>
      <w:proofErr w:type="spellStart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señor”s</w:t>
      </w:r>
      <w:proofErr w:type="spellEnd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No more. They tried to take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Away our Spirit in the rock, the Mountain,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 Living Waters. They tried to steal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Our languages, our grandmothers’ pacts,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Our magma cartas for their own serfs.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They razed the land and raised a Constitution,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Declared others 3/5ths a human being,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Snapped shackles, cut off a foot,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Raped our grandmothers into near mute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Oblivion. They burned the sacred codices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And the molten goddesses rose anew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In their flames. They tried to silence a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Nation, tried to send The People back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To the Four Corners of the world. They drew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A line in the sand and dared us to cross it,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 xml:space="preserve">Tried to peel off our skins, </w:t>
      </w:r>
      <w:proofErr w:type="spellStart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Xipe</w:t>
      </w:r>
      <w:proofErr w:type="spellEnd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 xml:space="preserve"> </w:t>
      </w:r>
      <w:proofErr w:type="spellStart"/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Totec</w:t>
      </w:r>
      <w:proofErr w:type="spellEnd"/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Screaming through our indigenous consciousness.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They tried to brand “America” into our unread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Flesh, the skull and crossbones flying at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Half-mast. They tried to put their eggs in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Our baskets, tried to weave the Native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Out of us with their drink and drugs, tried to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Switch their mammy-raised offspring, beaded and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Unshaven, as the colorless pea under our mattresses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In a cultural bait and switch, hook and bait.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They tried to take our words,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Give us the Spanish translation for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“Pain,” serve us the host of fallow fields on a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China plate, stripped us of the germ and seed,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Fed us in a steady diet of disease and famine.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Where is the word for tomorrow to the dead?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When is our kingdom come? They claim our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Reclamations; our reparations, a thing of our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Imaginations. I discover this truth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To be self-evident: In the beginning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We were here.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I declare us here today</w:t>
      </w:r>
    </w:p>
    <w:p w:rsidR="00C30475" w:rsidRPr="00313462" w:rsidRDefault="00C30475" w:rsidP="00C30475">
      <w:pPr>
        <w:shd w:val="clear" w:color="auto" w:fill="FFFFFF"/>
        <w:textAlignment w:val="baseline"/>
        <w:rPr>
          <w:rFonts w:ascii="Helvetica" w:eastAsia="Times New Roman" w:hAnsi="Helvetica" w:cs="Helvetica"/>
          <w:color w:val="373737"/>
          <w:sz w:val="29"/>
          <w:szCs w:val="23"/>
        </w:rPr>
      </w:pPr>
      <w:r w:rsidRPr="00313462">
        <w:rPr>
          <w:rFonts w:ascii="Helvetica" w:eastAsia="Times New Roman" w:hAnsi="Helvetica" w:cs="Helvetica"/>
          <w:color w:val="373737"/>
          <w:sz w:val="29"/>
          <w:szCs w:val="23"/>
        </w:rPr>
        <w:t>And speaking.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  <w:sz w:val="30"/>
        </w:rPr>
        <w:sectPr w:rsidR="00C30475" w:rsidRPr="00C30475" w:rsidSect="001B23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tabs>
          <w:tab w:val="left" w:pos="1005"/>
        </w:tabs>
        <w:spacing w:before="0" w:beforeAutospacing="0" w:after="360" w:afterAutospacing="0"/>
        <w:textAlignment w:val="baseline"/>
        <w:rPr>
          <w:rFonts w:ascii="Helvetica" w:hAnsi="Helvetica"/>
          <w:color w:val="333333"/>
        </w:rPr>
      </w:pPr>
    </w:p>
    <w:p w:rsidR="00C30475" w:rsidRDefault="00C30475" w:rsidP="00C30475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52525"/>
          <w:szCs w:val="21"/>
        </w:rPr>
      </w:pPr>
      <w:r w:rsidRPr="00C30475">
        <w:rPr>
          <w:rFonts w:ascii="Arial" w:hAnsi="Arial" w:cs="Arial"/>
          <w:b/>
          <w:color w:val="252525"/>
          <w:szCs w:val="21"/>
        </w:rPr>
        <w:lastRenderedPageBreak/>
        <w:t xml:space="preserve">To </w:t>
      </w:r>
      <w:proofErr w:type="gramStart"/>
      <w:r w:rsidRPr="00C30475">
        <w:rPr>
          <w:rFonts w:ascii="Arial" w:hAnsi="Arial" w:cs="Arial"/>
          <w:b/>
          <w:color w:val="252525"/>
          <w:szCs w:val="21"/>
        </w:rPr>
        <w:t>Live</w:t>
      </w:r>
      <w:proofErr w:type="gramEnd"/>
      <w:r w:rsidRPr="00C30475">
        <w:rPr>
          <w:rFonts w:ascii="Arial" w:hAnsi="Arial" w:cs="Arial"/>
          <w:b/>
          <w:color w:val="252525"/>
          <w:szCs w:val="21"/>
        </w:rPr>
        <w:t xml:space="preserve"> in the Borderlands means you</w:t>
      </w:r>
    </w:p>
    <w:p w:rsidR="00C30475" w:rsidRPr="00C30475" w:rsidRDefault="00C30475" w:rsidP="00C30475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52525"/>
          <w:szCs w:val="21"/>
        </w:rPr>
      </w:pPr>
      <w:r w:rsidRPr="00C30475">
        <w:rPr>
          <w:rFonts w:ascii="Arial" w:hAnsi="Arial" w:cs="Arial"/>
          <w:b/>
          <w:color w:val="252525"/>
          <w:szCs w:val="21"/>
        </w:rPr>
        <w:t>BY GLORIA ANZALDUA</w:t>
      </w:r>
    </w:p>
    <w:p w:rsid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 w:val="21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  <w:sectPr w:rsidR="00C30475" w:rsidRPr="00C30475" w:rsidSect="001B23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252525"/>
          <w:szCs w:val="21"/>
        </w:rPr>
      </w:pPr>
      <w:r w:rsidRPr="00C30475">
        <w:rPr>
          <w:rFonts w:ascii="Arial" w:hAnsi="Arial" w:cs="Arial"/>
          <w:b/>
          <w:color w:val="252525"/>
          <w:szCs w:val="21"/>
        </w:rPr>
        <w:t>To live in the borderlands means you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are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neither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hispana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india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negra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espanola</w:t>
      </w:r>
      <w:proofErr w:type="spellEnd"/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spellStart"/>
      <w:proofErr w:type="gram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ni</w:t>
      </w:r>
      <w:proofErr w:type="spellEnd"/>
      <w:proofErr w:type="gram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gabacha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,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eres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mestiza</w:t>
      </w:r>
      <w:r w:rsidRPr="00C30475">
        <w:rPr>
          <w:rFonts w:ascii="Arial" w:hAnsi="Arial" w:cs="Arial"/>
          <w:color w:val="252525"/>
          <w:szCs w:val="21"/>
        </w:rPr>
        <w:t>,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mulata</w:t>
      </w:r>
      <w:proofErr w:type="spellEnd"/>
      <w:r w:rsidRPr="00C30475">
        <w:rPr>
          <w:rFonts w:ascii="Arial" w:hAnsi="Arial" w:cs="Arial"/>
          <w:color w:val="252525"/>
          <w:szCs w:val="21"/>
        </w:rPr>
        <w:t>, half-breed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caught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in the crossfire between camps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while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carrying all five races on your back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not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knowing which side to turn to, run from;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 xml:space="preserve">To live in the Borderlands means knowing that 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india</w:t>
      </w:r>
      <w:proofErr w:type="spellEnd"/>
      <w:r w:rsidRPr="00C30475">
        <w:rPr>
          <w:rFonts w:ascii="Arial" w:hAnsi="Arial" w:cs="Arial"/>
          <w:color w:val="252525"/>
          <w:szCs w:val="21"/>
        </w:rPr>
        <w:t> in you, betrayed for 500 years,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is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no longer speaking to you,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>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mexicanas</w:t>
      </w:r>
      <w:proofErr w:type="spellEnd"/>
      <w:r w:rsidRPr="00C30475">
        <w:rPr>
          <w:rFonts w:ascii="Arial" w:hAnsi="Arial" w:cs="Arial"/>
          <w:color w:val="252525"/>
          <w:szCs w:val="21"/>
        </w:rPr>
        <w:t> call you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rajetas</w:t>
      </w:r>
      <w:proofErr w:type="spellEnd"/>
      <w:r w:rsidRPr="00C30475">
        <w:rPr>
          <w:rFonts w:ascii="Arial" w:hAnsi="Arial" w:cs="Arial"/>
          <w:color w:val="252525"/>
          <w:szCs w:val="21"/>
        </w:rPr>
        <w:t xml:space="preserve">, that denying the Anglo 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inside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you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is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as bad as having denied the Indian or Black;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Cuando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vives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en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 la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frontera</w:t>
      </w:r>
      <w:proofErr w:type="spellEnd"/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people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walk through you, the wind steals your voice,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you’re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burra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,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buey</w:t>
      </w:r>
      <w:proofErr w:type="spellEnd"/>
      <w:r w:rsidRPr="00C30475">
        <w:rPr>
          <w:rFonts w:ascii="Arial" w:hAnsi="Arial" w:cs="Arial"/>
          <w:color w:val="252525"/>
          <w:szCs w:val="21"/>
        </w:rPr>
        <w:t>, scapegoat,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forerunner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of a new race,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half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and half-both woman and man, neither-a new </w:t>
      </w:r>
      <w:bookmarkStart w:id="0" w:name="_GoBack"/>
      <w:bookmarkEnd w:id="0"/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gender</w:t>
      </w:r>
      <w:proofErr w:type="gramEnd"/>
      <w:r w:rsidRPr="00C30475">
        <w:rPr>
          <w:rFonts w:ascii="Arial" w:hAnsi="Arial" w:cs="Arial"/>
          <w:color w:val="252525"/>
          <w:szCs w:val="21"/>
        </w:rPr>
        <w:t>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>To live in the Borderlands means to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put</w:t>
      </w:r>
      <w:proofErr w:type="gramEnd"/>
      <w:r w:rsidRPr="00C30475">
        <w:rPr>
          <w:rFonts w:ascii="Arial" w:hAnsi="Arial" w:cs="Arial"/>
          <w:color w:val="252525"/>
          <w:szCs w:val="21"/>
        </w:rPr>
        <w:t> 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chile</w:t>
      </w:r>
      <w:proofErr w:type="spellEnd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 </w:t>
      </w:r>
      <w:r w:rsidRPr="00C30475">
        <w:rPr>
          <w:rFonts w:ascii="Arial" w:hAnsi="Arial" w:cs="Arial"/>
          <w:color w:val="252525"/>
          <w:szCs w:val="21"/>
        </w:rPr>
        <w:t>in the borscht,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eat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whole wheat </w:t>
      </w:r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tortillas</w:t>
      </w:r>
      <w:r w:rsidRPr="00C30475">
        <w:rPr>
          <w:rFonts w:ascii="Arial" w:hAnsi="Arial" w:cs="Arial"/>
          <w:color w:val="252525"/>
          <w:szCs w:val="21"/>
        </w:rPr>
        <w:t>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speak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Tex-Mex with a Brooklyn accent;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be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stopped by</w:t>
      </w:r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 la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migra</w:t>
      </w:r>
      <w:proofErr w:type="spellEnd"/>
      <w:r w:rsidRPr="00C30475">
        <w:rPr>
          <w:rFonts w:ascii="Arial" w:hAnsi="Arial" w:cs="Arial"/>
          <w:color w:val="252525"/>
          <w:szCs w:val="21"/>
        </w:rPr>
        <w:t> at the border checkpoints;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>Living in the Borderlands means you fight hard to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resist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the gold elixir beckoning from the bottle,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pull of the gun barrel,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rope crushing the hollow of your throat;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>In the Borderlands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are the battleground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where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enemies are kin to each other;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are at home, a stranger,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border disputes have been settled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volley of shots have scattered the truce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are wounded, lost in action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dead</w:t>
      </w:r>
      <w:proofErr w:type="gramEnd"/>
      <w:r w:rsidRPr="00C30475">
        <w:rPr>
          <w:rFonts w:ascii="Arial" w:hAnsi="Arial" w:cs="Arial"/>
          <w:color w:val="252525"/>
          <w:szCs w:val="21"/>
        </w:rPr>
        <w:t>, fighting back;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>To live in the Borderlands means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the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mill with the razor white teeth wants to shred off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your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olive-red skin, crush out the kernel, your heart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pound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you pinch you roll you out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smelling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like white bread but dead;</w:t>
      </w:r>
    </w:p>
    <w:p w:rsidR="00C30475" w:rsidRPr="00C30475" w:rsidRDefault="00C30475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</w:pPr>
      <w:r w:rsidRPr="00C30475">
        <w:rPr>
          <w:rFonts w:ascii="Arial" w:hAnsi="Arial" w:cs="Arial"/>
          <w:color w:val="252525"/>
          <w:szCs w:val="21"/>
        </w:rPr>
        <w:t>To survive the Borderlands</w:t>
      </w:r>
    </w:p>
    <w:p w:rsidR="00C30475" w:rsidRPr="00C30475" w:rsidRDefault="00C30475" w:rsidP="00A373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525"/>
          <w:szCs w:val="21"/>
        </w:rPr>
      </w:pPr>
      <w:proofErr w:type="gramStart"/>
      <w:r w:rsidRPr="00C30475">
        <w:rPr>
          <w:rFonts w:ascii="Arial" w:hAnsi="Arial" w:cs="Arial"/>
          <w:color w:val="252525"/>
          <w:szCs w:val="21"/>
        </w:rPr>
        <w:t>you</w:t>
      </w:r>
      <w:proofErr w:type="gramEnd"/>
      <w:r w:rsidRPr="00C30475">
        <w:rPr>
          <w:rFonts w:ascii="Arial" w:hAnsi="Arial" w:cs="Arial"/>
          <w:color w:val="252525"/>
          <w:szCs w:val="21"/>
        </w:rPr>
        <w:t xml:space="preserve"> must live </w:t>
      </w:r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 xml:space="preserve">sin </w:t>
      </w:r>
      <w:proofErr w:type="spellStart"/>
      <w:r w:rsidRPr="00C30475">
        <w:rPr>
          <w:rStyle w:val="Emphasis"/>
          <w:rFonts w:ascii="inherit" w:hAnsi="inherit" w:cs="Arial"/>
          <w:color w:val="252525"/>
          <w:sz w:val="25"/>
          <w:szCs w:val="21"/>
          <w:bdr w:val="none" w:sz="0" w:space="0" w:color="auto" w:frame="1"/>
        </w:rPr>
        <w:t>fronteras</w:t>
      </w:r>
      <w:proofErr w:type="spellEnd"/>
    </w:p>
    <w:p w:rsidR="00C30475" w:rsidRPr="00C30475" w:rsidRDefault="00A3735D" w:rsidP="00C3047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52525"/>
          <w:szCs w:val="21"/>
        </w:rPr>
        <w:sectPr w:rsidR="00C30475" w:rsidRPr="00C30475" w:rsidSect="001B23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Arial" w:hAnsi="Arial" w:cs="Arial"/>
          <w:color w:val="252525"/>
          <w:szCs w:val="21"/>
        </w:rPr>
        <w:t>be</w:t>
      </w:r>
      <w:proofErr w:type="gramEnd"/>
      <w:r>
        <w:rPr>
          <w:rFonts w:ascii="Arial" w:hAnsi="Arial" w:cs="Arial"/>
          <w:color w:val="252525"/>
          <w:szCs w:val="21"/>
        </w:rPr>
        <w:t xml:space="preserve"> a crossroad</w:t>
      </w:r>
    </w:p>
    <w:p w:rsidR="005A215C" w:rsidRPr="00A3735D" w:rsidRDefault="00A3735D" w:rsidP="00A3735D">
      <w:pPr>
        <w:tabs>
          <w:tab w:val="left" w:pos="10260"/>
        </w:tabs>
      </w:pPr>
    </w:p>
    <w:sectPr w:rsidR="005A215C" w:rsidRPr="00A3735D" w:rsidSect="00C30475">
      <w:pgSz w:w="12240" w:h="15840"/>
      <w:pgMar w:top="360" w:right="475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5"/>
    <w:rsid w:val="00781358"/>
    <w:rsid w:val="009B22B1"/>
    <w:rsid w:val="00A3735D"/>
    <w:rsid w:val="00C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A06B5-9399-494C-861E-D14585FA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4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30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04EA-B975-4211-BE21-F2D03B8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2</cp:revision>
  <dcterms:created xsi:type="dcterms:W3CDTF">2018-01-26T18:55:00Z</dcterms:created>
  <dcterms:modified xsi:type="dcterms:W3CDTF">2018-01-26T19:01:00Z</dcterms:modified>
</cp:coreProperties>
</file>