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A41" w:rsidRDefault="009458B6">
      <w:r w:rsidRPr="00716A41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139700</wp:posOffset>
            </wp:positionV>
            <wp:extent cx="7934325" cy="6487160"/>
            <wp:effectExtent l="0" t="0" r="9525" b="8890"/>
            <wp:wrapThrough wrapText="bothSides">
              <wp:wrapPolygon edited="0">
                <wp:start x="0" y="0"/>
                <wp:lineTo x="0" y="21566"/>
                <wp:lineTo x="21574" y="21566"/>
                <wp:lineTo x="21574" y="0"/>
                <wp:lineTo x="0" y="0"/>
              </wp:wrapPolygon>
            </wp:wrapThrough>
            <wp:docPr id="1" name="Picture 1" descr="http://spartacus-educational.com/00ri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artacus-educational.com/00rii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64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A41" w:rsidRDefault="00716A41"/>
    <w:p w:rsidR="00716A41" w:rsidRDefault="00716A41"/>
    <w:p w:rsidR="00716A41" w:rsidRDefault="00716A41"/>
    <w:p w:rsidR="00716A41" w:rsidRDefault="00716A41"/>
    <w:p w:rsidR="00716A41" w:rsidRDefault="00716A41"/>
    <w:p w:rsidR="00716A41" w:rsidRDefault="00716A41"/>
    <w:p w:rsidR="00716A41" w:rsidRDefault="00716A41"/>
    <w:p w:rsidR="00716A41" w:rsidRDefault="00716A41"/>
    <w:p w:rsidR="00716A41" w:rsidRDefault="00716A41"/>
    <w:p w:rsidR="00716A41" w:rsidRDefault="00716A41"/>
    <w:p w:rsidR="00716A41" w:rsidRDefault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763F4" w:rsidRDefault="007763F4" w:rsidP="00716A41"/>
    <w:p w:rsidR="00716A41" w:rsidRDefault="00716A41" w:rsidP="00716A41"/>
    <w:p w:rsidR="00716A41" w:rsidRPr="00653ABB" w:rsidRDefault="009458B6" w:rsidP="00716A41">
      <w:pPr>
        <w:rPr>
          <w:b/>
        </w:rPr>
      </w:pPr>
      <w:r w:rsidRPr="00653ABB">
        <w:rPr>
          <w:b/>
        </w:rPr>
        <w:t xml:space="preserve">Jacob Riis – </w:t>
      </w:r>
      <w:r w:rsidRPr="00653ABB">
        <w:rPr>
          <w:rFonts w:ascii="Avenir-Next" w:hAnsi="Avenir-Next"/>
          <w:b/>
          <w:i/>
          <w:iCs/>
          <w:shd w:val="clear" w:color="auto" w:fill="FFFFFF"/>
        </w:rPr>
        <w:t>Street Arabs in their Sleeping Quarters</w:t>
      </w:r>
      <w:bookmarkStart w:id="0" w:name="_GoBack"/>
      <w:bookmarkEnd w:id="0"/>
    </w:p>
    <w:p w:rsidR="00716A41" w:rsidRDefault="00716A41" w:rsidP="00716A41"/>
    <w:p w:rsidR="00716A41" w:rsidRDefault="00716A41" w:rsidP="00716A41"/>
    <w:p w:rsid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Pr="00716A41" w:rsidRDefault="00716A41" w:rsidP="00716A41"/>
    <w:p w:rsidR="00716A41" w:rsidRDefault="00716A41" w:rsidP="00716A41"/>
    <w:p w:rsidR="00716A41" w:rsidRDefault="00716A41" w:rsidP="00716A41">
      <w:pPr>
        <w:tabs>
          <w:tab w:val="left" w:pos="11644"/>
        </w:tabs>
        <w:jc w:val="left"/>
      </w:pPr>
      <w:r>
        <w:tab/>
      </w: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9458B6" w:rsidP="00716A41">
      <w:pPr>
        <w:tabs>
          <w:tab w:val="left" w:pos="11644"/>
        </w:tabs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261620</wp:posOffset>
            </wp:positionV>
            <wp:extent cx="9601200" cy="2684145"/>
            <wp:effectExtent l="0" t="0" r="0" b="1905"/>
            <wp:wrapThrough wrapText="bothSides">
              <wp:wrapPolygon edited="0">
                <wp:start x="0" y="0"/>
                <wp:lineTo x="0" y="21462"/>
                <wp:lineTo x="21557" y="21462"/>
                <wp:lineTo x="21557" y="0"/>
                <wp:lineTo x="0" y="0"/>
              </wp:wrapPolygon>
            </wp:wrapThrough>
            <wp:docPr id="3" name="Picture 3" descr="http://www.nyu.edu/steinhardt/e/it3/1440/summerinstit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yu.edu/steinhardt/e/it3/1440/summerinstitu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Pr="00653ABB" w:rsidRDefault="009458B6" w:rsidP="009458B6">
      <w:pPr>
        <w:tabs>
          <w:tab w:val="left" w:pos="11644"/>
        </w:tabs>
        <w:rPr>
          <w:b/>
        </w:rPr>
      </w:pPr>
      <w:r w:rsidRPr="00653ABB">
        <w:rPr>
          <w:b/>
        </w:rPr>
        <w:t xml:space="preserve">Young </w:t>
      </w:r>
      <w:proofErr w:type="spellStart"/>
      <w:r w:rsidRPr="00653ABB">
        <w:rPr>
          <w:b/>
        </w:rPr>
        <w:t>Newsie</w:t>
      </w:r>
      <w:proofErr w:type="spellEnd"/>
      <w:r w:rsidRPr="00653ABB">
        <w:rPr>
          <w:b/>
        </w:rPr>
        <w:t xml:space="preserve"> </w:t>
      </w: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9458B6" w:rsidP="00716A41">
      <w:pPr>
        <w:tabs>
          <w:tab w:val="left" w:pos="11644"/>
        </w:tabs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53340</wp:posOffset>
            </wp:positionV>
            <wp:extent cx="7950835" cy="5601335"/>
            <wp:effectExtent l="0" t="0" r="0" b="0"/>
            <wp:wrapThrough wrapText="bothSides">
              <wp:wrapPolygon edited="0">
                <wp:start x="0" y="0"/>
                <wp:lineTo x="0" y="21524"/>
                <wp:lineTo x="21529" y="21524"/>
                <wp:lineTo x="21529" y="0"/>
                <wp:lineTo x="0" y="0"/>
              </wp:wrapPolygon>
            </wp:wrapThrough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835" cy="56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Pr="00653ABB" w:rsidRDefault="009458B6" w:rsidP="00716A41">
      <w:pPr>
        <w:tabs>
          <w:tab w:val="left" w:pos="11644"/>
        </w:tabs>
        <w:jc w:val="left"/>
        <w:rPr>
          <w:b/>
        </w:rPr>
      </w:pPr>
      <w:r w:rsidRPr="00653ABB">
        <w:rPr>
          <w:b/>
        </w:rPr>
        <w:t xml:space="preserve">Life in the </w:t>
      </w:r>
      <w:r w:rsidR="00653ABB" w:rsidRPr="00653ABB">
        <w:rPr>
          <w:b/>
        </w:rPr>
        <w:t>Tenements</w:t>
      </w:r>
      <w:r w:rsidRPr="00653ABB">
        <w:rPr>
          <w:b/>
        </w:rPr>
        <w:t xml:space="preserve"> </w:t>
      </w: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653ABB" w:rsidRDefault="00716A41" w:rsidP="00716A41">
      <w:pPr>
        <w:tabs>
          <w:tab w:val="left" w:pos="11644"/>
        </w:tabs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228600" y="231775"/>
            <wp:positionH relativeFrom="column">
              <wp:align>left</wp:align>
            </wp:positionH>
            <wp:positionV relativeFrom="paragraph">
              <wp:align>top</wp:align>
            </wp:positionV>
            <wp:extent cx="6979920" cy="5257800"/>
            <wp:effectExtent l="0" t="0" r="0" b="0"/>
            <wp:wrapSquare wrapText="bothSides"/>
            <wp:docPr id="8" name="Picture 8" descr="https://upload.wikimedia.org/wikipedia/commons/thumb/f/f0/Mulberry_Bend%2C_New_York.jpg/1280px-Mulberry_Bend%2C_New_Y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f/f0/Mulberry_Bend%2C_New_York.jpg/1280px-Mulberry_Bend%2C_New_Yor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Default="00653ABB" w:rsidP="00716A41">
      <w:pPr>
        <w:tabs>
          <w:tab w:val="left" w:pos="11644"/>
        </w:tabs>
        <w:jc w:val="left"/>
      </w:pPr>
    </w:p>
    <w:p w:rsidR="00653ABB" w:rsidRDefault="00653ABB" w:rsidP="00716A41">
      <w:pPr>
        <w:tabs>
          <w:tab w:val="left" w:pos="11644"/>
        </w:tabs>
        <w:jc w:val="left"/>
      </w:pPr>
    </w:p>
    <w:p w:rsidR="00716A41" w:rsidRPr="00653ABB" w:rsidRDefault="00653ABB" w:rsidP="00653ABB">
      <w:pPr>
        <w:tabs>
          <w:tab w:val="center" w:pos="1974"/>
        </w:tabs>
        <w:jc w:val="left"/>
        <w:rPr>
          <w:b/>
        </w:rPr>
      </w:pPr>
      <w:r w:rsidRPr="00653ABB">
        <w:rPr>
          <w:b/>
        </w:rPr>
        <w:t xml:space="preserve">Life in New York </w:t>
      </w:r>
      <w:r>
        <w:rPr>
          <w:b/>
        </w:rPr>
        <w:t xml:space="preserve">City </w:t>
      </w: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angle 9" descr="https://thumbs-prod.si-cdn.com/7uvgAxQMVM3VAAO9eWYDpMbPQDM=/800x600/filters:no_upscale():focal(2416x1089:2417x1090)/https:/public-media.smithsonianmag.com/filer/42/96/42964a6d-02b7-465e-a4f5-6a650bbc83fb/sep2016_c02_migra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71780E" id="Rectangle 9" o:spid="_x0000_s1026" alt="https://thumbs-prod.si-cdn.com/7uvgAxQMVM3VAAO9eWYDpMbPQDM=/800x600/filters:no_upscale():focal(2416x1089:2417x1090)/https:/public-media.smithsonianmag.com/filer/42/96/42964a6d-02b7-465e-a4f5-6a650bbc83fb/sep2016_c02_migratio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6MrlL2QDAACl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716A41">
        <w:drawing>
          <wp:inline distT="0" distB="0" distL="0" distR="0">
            <wp:extent cx="6666230" cy="5289550"/>
            <wp:effectExtent l="0" t="0" r="1270" b="6350"/>
            <wp:docPr id="10" name="Picture 10" descr="https://cdn.thinglink.me/api/image/855483515913895937/1240/10/scaletowi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thinglink.me/api/image/855483515913895937/1240/10/scaletowidt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BB" w:rsidRDefault="00653ABB" w:rsidP="00653ABB">
      <w:pPr>
        <w:tabs>
          <w:tab w:val="left" w:pos="11644"/>
        </w:tabs>
      </w:pPr>
    </w:p>
    <w:p w:rsidR="00653ABB" w:rsidRPr="00653ABB" w:rsidRDefault="00653ABB" w:rsidP="00653ABB">
      <w:pPr>
        <w:tabs>
          <w:tab w:val="left" w:pos="11644"/>
        </w:tabs>
        <w:rPr>
          <w:b/>
        </w:rPr>
      </w:pPr>
      <w:r w:rsidRPr="00653ABB">
        <w:rPr>
          <w:b/>
        </w:rPr>
        <w:t>Railroad Workers</w:t>
      </w: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716A41" w:rsidRDefault="00716A41" w:rsidP="00716A41">
      <w:pPr>
        <w:tabs>
          <w:tab w:val="left" w:pos="11644"/>
        </w:tabs>
        <w:jc w:val="left"/>
      </w:pPr>
    </w:p>
    <w:p w:rsidR="009458B6" w:rsidRDefault="00716A41" w:rsidP="00716A41">
      <w:pPr>
        <w:tabs>
          <w:tab w:val="left" w:pos="11644"/>
        </w:tabs>
        <w:jc w:val="left"/>
      </w:pPr>
      <w:r w:rsidRPr="00716A41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angle 11" descr="https://thumbs-prod.si-cdn.com/7uvgAxQMVM3VAAO9eWYDpMbPQDM=/800x600/filters:no_upscale():focal(2416x1089:2417x1090)/https:/public-media.smithsonianmag.com/filer/42/96/42964a6d-02b7-465e-a4f5-6a650bbc83fb/sep2016_c02_migra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0F6889" id="Rectangle 11" o:spid="_x0000_s1026" alt="https://thumbs-prod.si-cdn.com/7uvgAxQMVM3VAAO9eWYDpMbPQDM=/800x600/filters:no_upscale():focal(2416x1089:2417x1090)/https:/public-media.smithsonianmag.com/filer/42/96/42964a6d-02b7-465e-a4f5-6a650bbc83fb/sep2016_c02_migratio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g4r41WQDAACn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="009458B6" w:rsidRPr="009458B6">
        <w:drawing>
          <wp:inline distT="0" distB="0" distL="0" distR="0">
            <wp:extent cx="9601200" cy="3393787"/>
            <wp:effectExtent l="0" t="0" r="0" b="0"/>
            <wp:docPr id="12" name="Picture 12" descr="https://upload.wikimedia.org/wikipedia/commons/3/37/Yard_of_a_tenement_at_Park_Ave._LOC_det.4a2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3/37/Yard_of_a_tenement_at_Park_Ave._LOC_det.4a28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339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B6" w:rsidRPr="009458B6" w:rsidRDefault="009458B6" w:rsidP="009458B6"/>
    <w:p w:rsidR="009458B6" w:rsidRPr="009458B6" w:rsidRDefault="009458B6" w:rsidP="009458B6"/>
    <w:p w:rsidR="009458B6" w:rsidRPr="00653ABB" w:rsidRDefault="009458B6" w:rsidP="009458B6">
      <w:pPr>
        <w:rPr>
          <w:b/>
        </w:rPr>
      </w:pPr>
    </w:p>
    <w:p w:rsidR="009458B6" w:rsidRPr="00653ABB" w:rsidRDefault="00653ABB" w:rsidP="009458B6">
      <w:pPr>
        <w:rPr>
          <w:b/>
        </w:rPr>
      </w:pPr>
      <w:r w:rsidRPr="00653ABB">
        <w:rPr>
          <w:b/>
        </w:rPr>
        <w:t xml:space="preserve">Life in the City </w:t>
      </w:r>
    </w:p>
    <w:p w:rsidR="009458B6" w:rsidRPr="009458B6" w:rsidRDefault="009458B6" w:rsidP="009458B6"/>
    <w:p w:rsidR="009458B6" w:rsidRPr="009458B6" w:rsidRDefault="009458B6" w:rsidP="009458B6"/>
    <w:p w:rsidR="00716A41" w:rsidRDefault="00716A41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8714414" cy="7315200"/>
            <wp:effectExtent l="0" t="0" r="0" b="0"/>
            <wp:wrapThrough wrapText="bothSides">
              <wp:wrapPolygon edited="0">
                <wp:start x="0" y="0"/>
                <wp:lineTo x="0" y="21544"/>
                <wp:lineTo x="21532" y="21544"/>
                <wp:lineTo x="21532" y="0"/>
                <wp:lineTo x="0" y="0"/>
              </wp:wrapPolygon>
            </wp:wrapThrough>
            <wp:docPr id="13" name="Picture 13" descr="https://historysshadow.files.wordpress.com/2013/11/shirtwaist-fire-9th-fl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storysshadow.files.wordpress.com/2013/11/shirtwaist-fire-9th-flo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414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ABB" w:rsidRDefault="00653ABB" w:rsidP="009458B6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Default="00653ABB" w:rsidP="00653ABB"/>
    <w:p w:rsidR="00653ABB" w:rsidRDefault="00653ABB" w:rsidP="00653ABB"/>
    <w:p w:rsidR="009458B6" w:rsidRPr="00653ABB" w:rsidRDefault="00653ABB" w:rsidP="00653ABB">
      <w:pPr>
        <w:rPr>
          <w:b/>
        </w:rPr>
      </w:pPr>
      <w:r w:rsidRPr="00653ABB">
        <w:rPr>
          <w:b/>
        </w:rPr>
        <w:t xml:space="preserve">Shirttail Waist Factory Fire </w:t>
      </w:r>
    </w:p>
    <w:p w:rsidR="009458B6" w:rsidRDefault="009458B6" w:rsidP="009458B6">
      <w:r>
        <w:rPr>
          <w:noProof/>
        </w:rPr>
        <w:drawing>
          <wp:inline distT="0" distB="0" distL="0" distR="0">
            <wp:extent cx="8203096" cy="4842390"/>
            <wp:effectExtent l="0" t="0" r="7620" b="0"/>
            <wp:docPr id="14" name="Picture 14" descr="Image result for great mig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great migr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668" cy="485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B6" w:rsidRDefault="009458B6" w:rsidP="009458B6"/>
    <w:p w:rsidR="009458B6" w:rsidRDefault="009458B6" w:rsidP="009458B6"/>
    <w:p w:rsidR="009458B6" w:rsidRPr="00653ABB" w:rsidRDefault="009458B6" w:rsidP="009458B6">
      <w:pPr>
        <w:rPr>
          <w:b/>
        </w:rPr>
      </w:pPr>
      <w:r w:rsidRPr="00653ABB">
        <w:rPr>
          <w:b/>
        </w:rPr>
        <w:t xml:space="preserve">Protests over discrimination in Chicago </w:t>
      </w:r>
    </w:p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/>
    <w:p w:rsidR="009458B6" w:rsidRDefault="009458B6" w:rsidP="009458B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255270</wp:posOffset>
            </wp:positionV>
            <wp:extent cx="9601200" cy="6436995"/>
            <wp:effectExtent l="0" t="0" r="0" b="1905"/>
            <wp:wrapThrough wrapText="bothSides">
              <wp:wrapPolygon edited="0">
                <wp:start x="0" y="0"/>
                <wp:lineTo x="0" y="21542"/>
                <wp:lineTo x="21557" y="21542"/>
                <wp:lineTo x="21557" y="0"/>
                <wp:lineTo x="0" y="0"/>
              </wp:wrapPolygon>
            </wp:wrapThrough>
            <wp:docPr id="15" name="Picture 15" descr="Image result for great mig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great migr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58B6" w:rsidRDefault="009458B6" w:rsidP="009458B6"/>
    <w:p w:rsidR="009458B6" w:rsidRPr="00653ABB" w:rsidRDefault="009458B6" w:rsidP="009458B6">
      <w:pPr>
        <w:rPr>
          <w:b/>
        </w:rPr>
      </w:pPr>
      <w:r w:rsidRPr="00653ABB">
        <w:rPr>
          <w:b/>
        </w:rPr>
        <w:t>Jim Crow Laws</w:t>
      </w:r>
    </w:p>
    <w:p w:rsidR="009458B6" w:rsidRPr="009458B6" w:rsidRDefault="009458B6" w:rsidP="009458B6"/>
    <w:p w:rsidR="009458B6" w:rsidRPr="009458B6" w:rsidRDefault="009458B6" w:rsidP="009458B6"/>
    <w:p w:rsidR="009458B6" w:rsidRDefault="009458B6" w:rsidP="009458B6"/>
    <w:p w:rsidR="009458B6" w:rsidRPr="00653ABB" w:rsidRDefault="009458B6" w:rsidP="009458B6">
      <w:pPr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338455</wp:posOffset>
            </wp:positionV>
            <wp:extent cx="9103995" cy="6063615"/>
            <wp:effectExtent l="0" t="0" r="1905" b="0"/>
            <wp:wrapThrough wrapText="bothSides">
              <wp:wrapPolygon edited="0">
                <wp:start x="0" y="0"/>
                <wp:lineTo x="0" y="21512"/>
                <wp:lineTo x="21559" y="21512"/>
                <wp:lineTo x="21559" y="0"/>
                <wp:lineTo x="0" y="0"/>
              </wp:wrapPolygon>
            </wp:wrapThrough>
            <wp:docPr id="16" name="Picture 16" descr="http://s.wsj.net/public/resources/images/BN-CZ208_0528WW_G_2014052811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.wsj.net/public/resources/images/BN-CZ208_0528WW_G_20140528111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60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Pr="00653ABB">
        <w:rPr>
          <w:b/>
        </w:rPr>
        <w:t xml:space="preserve">African American Family moving from </w:t>
      </w:r>
      <w:r w:rsidR="00653ABB">
        <w:rPr>
          <w:b/>
        </w:rPr>
        <w:t xml:space="preserve">Rural </w:t>
      </w:r>
      <w:r w:rsidRPr="00653ABB">
        <w:rPr>
          <w:b/>
        </w:rPr>
        <w:t>South to Chicago</w:t>
      </w:r>
    </w:p>
    <w:p w:rsidR="00653ABB" w:rsidRDefault="00653ABB" w:rsidP="009458B6"/>
    <w:p w:rsidR="00653ABB" w:rsidRDefault="00653ABB" w:rsidP="009458B6">
      <w:r>
        <w:rPr>
          <w:noProof/>
        </w:rPr>
        <w:drawing>
          <wp:inline distT="0" distB="0" distL="0" distR="0" wp14:anchorId="6734175F" wp14:editId="547179BE">
            <wp:extent cx="4572000" cy="5771515"/>
            <wp:effectExtent l="0" t="0" r="0" b="635"/>
            <wp:docPr id="7" name="Picture 7" descr="Image result for jacob riis industrial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jacob riis industrial revolu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BB" w:rsidRDefault="00653ABB" w:rsidP="009458B6">
      <w:pPr>
        <w:rPr>
          <w:b/>
          <w:bCs/>
        </w:rPr>
      </w:pPr>
      <w:r w:rsidRPr="00653ABB">
        <w:rPr>
          <w:b/>
          <w:bCs/>
        </w:rPr>
        <w:t>Members of the Gang Showing How They ‘Did the Trick</w:t>
      </w:r>
    </w:p>
    <w:p w:rsidR="00653ABB" w:rsidRDefault="00653ABB" w:rsidP="009458B6">
      <w:pPr>
        <w:rPr>
          <w:b/>
          <w:bCs/>
        </w:rPr>
      </w:pPr>
    </w:p>
    <w:p w:rsidR="00653ABB" w:rsidRDefault="00653ABB" w:rsidP="009458B6">
      <w:pPr>
        <w:rPr>
          <w:b/>
          <w:bCs/>
        </w:rPr>
      </w:pPr>
    </w:p>
    <w:p w:rsidR="00653ABB" w:rsidRDefault="00653ABB" w:rsidP="009458B6">
      <w:pPr>
        <w:rPr>
          <w:b/>
          <w:bCs/>
        </w:rPr>
      </w:pPr>
    </w:p>
    <w:p w:rsidR="00653ABB" w:rsidRDefault="00653ABB" w:rsidP="009458B6">
      <w:pPr>
        <w:rPr>
          <w:b/>
          <w:bCs/>
        </w:rPr>
      </w:pPr>
    </w:p>
    <w:p w:rsidR="00653ABB" w:rsidRDefault="00653ABB" w:rsidP="009458B6">
      <w:pPr>
        <w:rPr>
          <w:b/>
          <w:bCs/>
        </w:rPr>
      </w:pPr>
    </w:p>
    <w:p w:rsidR="00653ABB" w:rsidRDefault="00653ABB" w:rsidP="009458B6">
      <w:pPr>
        <w:rPr>
          <w:b/>
          <w:bCs/>
        </w:rPr>
      </w:pPr>
    </w:p>
    <w:p w:rsidR="00653ABB" w:rsidRDefault="00653ABB" w:rsidP="009458B6">
      <w:pPr>
        <w:rPr>
          <w:b/>
          <w:bCs/>
        </w:rPr>
      </w:pPr>
    </w:p>
    <w:p w:rsidR="00653ABB" w:rsidRDefault="00653ABB" w:rsidP="009458B6">
      <w:r>
        <w:rPr>
          <w:noProof/>
        </w:rPr>
        <w:drawing>
          <wp:anchor distT="0" distB="0" distL="114300" distR="114300" simplePos="0" relativeHeight="251668480" behindDoc="0" locked="0" layoutInCell="1" allowOverlap="1" wp14:anchorId="7AF677A3" wp14:editId="5C58AE43">
            <wp:simplePos x="0" y="0"/>
            <wp:positionH relativeFrom="column">
              <wp:posOffset>326390</wp:posOffset>
            </wp:positionH>
            <wp:positionV relativeFrom="paragraph">
              <wp:posOffset>245745</wp:posOffset>
            </wp:positionV>
            <wp:extent cx="9029700" cy="6120130"/>
            <wp:effectExtent l="0" t="0" r="0" b="0"/>
            <wp:wrapThrough wrapText="bothSides">
              <wp:wrapPolygon edited="0">
                <wp:start x="0" y="0"/>
                <wp:lineTo x="0" y="21515"/>
                <wp:lineTo x="21554" y="21515"/>
                <wp:lineTo x="21554" y="0"/>
                <wp:lineTo x="0" y="0"/>
              </wp:wrapPolygon>
            </wp:wrapThrough>
            <wp:docPr id="6" name="Picture 6" descr="https://latefruit.files.wordpress.com/2010/10/midnight_at_the_glasswo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atefruit.files.wordpress.com/2010/10/midnight_at_the_glasswork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ABB" w:rsidRDefault="00653ABB" w:rsidP="009458B6"/>
    <w:p w:rsidR="00653ABB" w:rsidRPr="00653ABB" w:rsidRDefault="00653ABB" w:rsidP="009458B6">
      <w:pPr>
        <w:rPr>
          <w:b/>
        </w:rPr>
      </w:pPr>
      <w:r w:rsidRPr="00653ABB">
        <w:rPr>
          <w:b/>
        </w:rPr>
        <w:t xml:space="preserve">Factory Life </w:t>
      </w:r>
    </w:p>
    <w:p w:rsidR="00653ABB" w:rsidRDefault="00653ABB" w:rsidP="009458B6"/>
    <w:p w:rsidR="00653ABB" w:rsidRDefault="00653ABB" w:rsidP="009458B6"/>
    <w:p w:rsidR="00653ABB" w:rsidRDefault="00653ABB" w:rsidP="009458B6">
      <w:r>
        <w:rPr>
          <w:noProof/>
        </w:rPr>
        <w:drawing>
          <wp:anchor distT="0" distB="0" distL="114300" distR="114300" simplePos="0" relativeHeight="251670528" behindDoc="0" locked="0" layoutInCell="1" allowOverlap="1" wp14:anchorId="6DECDF59" wp14:editId="33414980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8397240" cy="6378575"/>
            <wp:effectExtent l="0" t="0" r="3810" b="3175"/>
            <wp:wrapThrough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hrough>
            <wp:docPr id="5" name="Picture 5" descr="https://i.ytimg.com/vi/GHP7BirqBP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GHP7BirqBPQ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240" cy="637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Default="00653ABB" w:rsidP="009458B6"/>
    <w:p w:rsidR="00653ABB" w:rsidRPr="00653ABB" w:rsidRDefault="00653ABB" w:rsidP="009458B6">
      <w:pPr>
        <w:rPr>
          <w:b/>
        </w:rPr>
      </w:pPr>
      <w:r w:rsidRPr="00653ABB">
        <w:rPr>
          <w:b/>
        </w:rPr>
        <w:t xml:space="preserve">Arriving at Ellis Island </w:t>
      </w:r>
    </w:p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Default="00653ABB" w:rsidP="00653ABB"/>
    <w:p w:rsidR="00653ABB" w:rsidRDefault="00653ABB" w:rsidP="00653ABB"/>
    <w:p w:rsidR="00653ABB" w:rsidRDefault="00653ABB" w:rsidP="00653ABB">
      <w:pPr>
        <w:tabs>
          <w:tab w:val="left" w:pos="13320"/>
        </w:tabs>
        <w:jc w:val="left"/>
      </w:pPr>
      <w:r>
        <w:tab/>
      </w:r>
    </w:p>
    <w:p w:rsidR="00653ABB" w:rsidRDefault="00653ABB" w:rsidP="00653ABB">
      <w:pPr>
        <w:tabs>
          <w:tab w:val="left" w:pos="13320"/>
        </w:tabs>
        <w:jc w:val="left"/>
      </w:pPr>
    </w:p>
    <w:p w:rsidR="00653ABB" w:rsidRDefault="00653ABB" w:rsidP="00653ABB">
      <w:pPr>
        <w:tabs>
          <w:tab w:val="left" w:pos="13320"/>
        </w:tabs>
        <w:jc w:val="left"/>
      </w:pPr>
    </w:p>
    <w:p w:rsidR="00653ABB" w:rsidRPr="00653ABB" w:rsidRDefault="00653ABB" w:rsidP="00653ABB">
      <w:pPr>
        <w:tabs>
          <w:tab w:val="left" w:pos="13320"/>
        </w:tabs>
        <w:jc w:val="left"/>
        <w:rPr>
          <w:b/>
        </w:rPr>
      </w:pPr>
      <w:r w:rsidRPr="00653ABB">
        <w:rPr>
          <w:b/>
        </w:rPr>
        <w:t>Women in from the Lowell Mills</w:t>
      </w:r>
      <w:r w:rsidRPr="00653ABB">
        <w:rPr>
          <w:b/>
          <w:noProof/>
        </w:rPr>
        <w:t xml:space="preserve"> </w:t>
      </w:r>
      <w:r w:rsidRPr="00653ABB">
        <w:rPr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228600" y="574675"/>
            <wp:positionH relativeFrom="column">
              <wp:align>left</wp:align>
            </wp:positionH>
            <wp:positionV relativeFrom="paragraph">
              <wp:align>top</wp:align>
            </wp:positionV>
            <wp:extent cx="6221095" cy="5992495"/>
            <wp:effectExtent l="0" t="0" r="8255" b="8255"/>
            <wp:wrapSquare wrapText="bothSides"/>
            <wp:docPr id="17" name="Picture 17" descr="https://kimmyraegoldberg.files.wordpress.com/2012/10/mill-girls-cotton-mill-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immyraegoldberg.files.wordpress.com/2012/10/mill-girls-cotton-mill-19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59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3ABB">
        <w:rPr>
          <w:b/>
        </w:rPr>
        <w:br w:type="textWrapping" w:clear="all"/>
      </w:r>
    </w:p>
    <w:p w:rsidR="00653ABB" w:rsidRDefault="00653ABB" w:rsidP="00653ABB">
      <w:pPr>
        <w:tabs>
          <w:tab w:val="left" w:pos="13320"/>
        </w:tabs>
      </w:pPr>
    </w:p>
    <w:p w:rsidR="00653ABB" w:rsidRDefault="00653ABB" w:rsidP="00653ABB">
      <w:pPr>
        <w:tabs>
          <w:tab w:val="left" w:pos="13320"/>
        </w:tabs>
      </w:pPr>
    </w:p>
    <w:p w:rsidR="00653ABB" w:rsidRDefault="00653ABB" w:rsidP="00653ABB">
      <w:pPr>
        <w:tabs>
          <w:tab w:val="left" w:pos="13320"/>
        </w:tabs>
      </w:pPr>
    </w:p>
    <w:p w:rsidR="00653ABB" w:rsidRDefault="00653ABB" w:rsidP="00653ABB">
      <w:pPr>
        <w:tabs>
          <w:tab w:val="left" w:pos="13320"/>
        </w:tabs>
      </w:pPr>
    </w:p>
    <w:p w:rsidR="00653ABB" w:rsidRDefault="00653ABB" w:rsidP="00653ABB">
      <w:pPr>
        <w:tabs>
          <w:tab w:val="left" w:pos="13320"/>
        </w:tabs>
      </w:pPr>
    </w:p>
    <w:p w:rsidR="00653ABB" w:rsidRPr="00653ABB" w:rsidRDefault="00653ABB" w:rsidP="00653ABB"/>
    <w:p w:rsidR="00653ABB" w:rsidRPr="00653ABB" w:rsidRDefault="00653ABB" w:rsidP="00653ABB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40640</wp:posOffset>
            </wp:positionV>
            <wp:extent cx="8006715" cy="4208780"/>
            <wp:effectExtent l="0" t="0" r="0" b="1270"/>
            <wp:wrapThrough wrapText="bothSides">
              <wp:wrapPolygon edited="0">
                <wp:start x="0" y="0"/>
                <wp:lineTo x="0" y="21509"/>
                <wp:lineTo x="21533" y="21509"/>
                <wp:lineTo x="21533" y="0"/>
                <wp:lineTo x="0" y="0"/>
              </wp:wrapPolygon>
            </wp:wrapThrough>
            <wp:docPr id="18" name="Picture 18" descr="http://www.yourvoteyourvoicemn.org/sites/default/files/Chinese%20Railroad%20Wor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yourvoteyourvoicemn.org/sites/default/files/Chinese%20Railroad%20Worker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71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Pr="00653ABB" w:rsidRDefault="00653ABB" w:rsidP="00653ABB"/>
    <w:p w:rsidR="00653ABB" w:rsidRDefault="00653ABB" w:rsidP="00653ABB"/>
    <w:p w:rsidR="00653ABB" w:rsidRPr="00653ABB" w:rsidRDefault="00653ABB" w:rsidP="00653ABB"/>
    <w:p w:rsidR="00653ABB" w:rsidRDefault="00653ABB" w:rsidP="00653ABB"/>
    <w:p w:rsidR="00653ABB" w:rsidRPr="00653ABB" w:rsidRDefault="00653ABB" w:rsidP="00653ABB">
      <w:pPr>
        <w:rPr>
          <w:b/>
        </w:rPr>
      </w:pPr>
      <w:r w:rsidRPr="00653ABB">
        <w:rPr>
          <w:b/>
        </w:rPr>
        <w:t xml:space="preserve">Chinese Railroad Workers </w:t>
      </w:r>
    </w:p>
    <w:p w:rsidR="00653ABB" w:rsidRDefault="00653ABB" w:rsidP="00653ABB"/>
    <w:p w:rsidR="00653ABB" w:rsidRDefault="00653ABB" w:rsidP="00653ABB"/>
    <w:p w:rsidR="00653ABB" w:rsidRDefault="00653ABB" w:rsidP="00653ABB"/>
    <w:p w:rsidR="00653ABB" w:rsidRDefault="00653ABB" w:rsidP="00653ABB"/>
    <w:p w:rsidR="00653ABB" w:rsidRDefault="00653ABB" w:rsidP="00653ABB"/>
    <w:p w:rsidR="00653ABB" w:rsidRDefault="00653ABB" w:rsidP="00653ABB"/>
    <w:p w:rsidR="00653ABB" w:rsidRDefault="00653ABB" w:rsidP="00653ABB"/>
    <w:p w:rsidR="00653ABB" w:rsidRDefault="00653ABB" w:rsidP="00653ABB"/>
    <w:p w:rsidR="00653ABB" w:rsidRDefault="00653ABB" w:rsidP="00653ABB"/>
    <w:p w:rsidR="00653ABB" w:rsidRDefault="00653ABB" w:rsidP="00653ABB"/>
    <w:p w:rsidR="00653ABB" w:rsidRDefault="00653ABB" w:rsidP="00653ABB"/>
    <w:p w:rsidR="00653ABB" w:rsidRDefault="00653ABB" w:rsidP="00653ABB">
      <w:r>
        <w:rPr>
          <w:noProof/>
        </w:rPr>
        <w:drawing>
          <wp:inline distT="0" distB="0" distL="0" distR="0">
            <wp:extent cx="6858000" cy="5518785"/>
            <wp:effectExtent l="0" t="0" r="0" b="5715"/>
            <wp:docPr id="19" name="Picture 19" descr="Mexican Wor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exican Worker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BB" w:rsidRDefault="00653ABB" w:rsidP="00653ABB"/>
    <w:p w:rsidR="00653ABB" w:rsidRPr="00653ABB" w:rsidRDefault="00653ABB" w:rsidP="00653ABB">
      <w:pPr>
        <w:rPr>
          <w:b/>
        </w:rPr>
      </w:pPr>
      <w:r w:rsidRPr="00653ABB">
        <w:rPr>
          <w:b/>
        </w:rPr>
        <w:t>Mexican Workers on a field outside of Chicago, 1917</w:t>
      </w:r>
    </w:p>
    <w:p w:rsidR="00653ABB" w:rsidRDefault="00653ABB" w:rsidP="00653ABB"/>
    <w:p w:rsidR="00653ABB" w:rsidRDefault="00653ABB" w:rsidP="00653ABB"/>
    <w:p w:rsidR="00653ABB" w:rsidRDefault="00653ABB" w:rsidP="00653ABB"/>
    <w:p w:rsidR="00653ABB" w:rsidRDefault="00653ABB" w:rsidP="00653ABB"/>
    <w:p w:rsidR="00653ABB" w:rsidRDefault="00653ABB" w:rsidP="00653ABB">
      <w:pPr>
        <w:jc w:val="both"/>
      </w:pPr>
    </w:p>
    <w:p w:rsidR="00653ABB" w:rsidRDefault="00653ABB" w:rsidP="00653ABB"/>
    <w:p w:rsidR="00653ABB" w:rsidRPr="00653ABB" w:rsidRDefault="00653ABB" w:rsidP="00653ABB"/>
    <w:sectPr w:rsidR="00653ABB" w:rsidRPr="00653ABB" w:rsidSect="00716A41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venir-N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A41"/>
    <w:rsid w:val="00653ABB"/>
    <w:rsid w:val="00716A41"/>
    <w:rsid w:val="007763F4"/>
    <w:rsid w:val="0094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EA513A-5C1C-4C6E-ABF2-B20750782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A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A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16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Parfitt</dc:creator>
  <cp:keywords/>
  <dc:description/>
  <cp:lastModifiedBy>Jessica Parfitt</cp:lastModifiedBy>
  <cp:revision>1</cp:revision>
  <cp:lastPrinted>2017-10-19T20:40:00Z</cp:lastPrinted>
  <dcterms:created xsi:type="dcterms:W3CDTF">2017-10-19T20:04:00Z</dcterms:created>
  <dcterms:modified xsi:type="dcterms:W3CDTF">2017-10-19T20:40:00Z</dcterms:modified>
</cp:coreProperties>
</file>